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9AB" w:rsidRDefault="002E494D">
      <w:pPr>
        <w:pStyle w:val="1"/>
        <w:spacing w:before="72"/>
        <w:ind w:left="1973" w:right="2024"/>
        <w:jc w:val="center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5"/>
        </w:rPr>
        <w:t xml:space="preserve"> </w:t>
      </w:r>
      <w:r>
        <w:t>университеті</w:t>
      </w:r>
    </w:p>
    <w:p w:rsidR="00BF39AB" w:rsidRDefault="00BF39AB">
      <w:pPr>
        <w:pStyle w:val="a3"/>
        <w:spacing w:before="1"/>
        <w:rPr>
          <w:b/>
        </w:rPr>
      </w:pPr>
    </w:p>
    <w:p w:rsidR="00BF39AB" w:rsidRDefault="002E494D">
      <w:pPr>
        <w:ind w:left="2683" w:right="2012"/>
        <w:jc w:val="center"/>
        <w:rPr>
          <w:b/>
          <w:sz w:val="20"/>
        </w:rPr>
      </w:pPr>
      <w:r>
        <w:rPr>
          <w:b/>
          <w:sz w:val="20"/>
        </w:rPr>
        <w:t>Заң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факультеті</w:t>
      </w:r>
    </w:p>
    <w:p w:rsidR="00BF39AB" w:rsidRDefault="00BF39AB">
      <w:pPr>
        <w:pStyle w:val="a3"/>
        <w:spacing w:before="1"/>
        <w:rPr>
          <w:b/>
        </w:rPr>
      </w:pPr>
    </w:p>
    <w:p w:rsidR="00BF39AB" w:rsidRDefault="002E494D">
      <w:pPr>
        <w:pStyle w:val="1"/>
        <w:ind w:left="2683" w:right="2024"/>
        <w:jc w:val="center"/>
      </w:pPr>
      <w:r>
        <w:t>Азаматтық</w:t>
      </w:r>
      <w:r>
        <w:rPr>
          <w:spacing w:val="-4"/>
        </w:rPr>
        <w:t xml:space="preserve"> </w:t>
      </w:r>
      <w:r>
        <w:t>құқық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азаматтық</w:t>
      </w:r>
      <w:r>
        <w:rPr>
          <w:spacing w:val="-4"/>
        </w:rPr>
        <w:t xml:space="preserve"> </w:t>
      </w:r>
      <w:r>
        <w:t>іс</w:t>
      </w:r>
      <w:r>
        <w:rPr>
          <w:spacing w:val="-3"/>
        </w:rPr>
        <w:t xml:space="preserve"> </w:t>
      </w:r>
      <w:r>
        <w:t>жүргізу,</w:t>
      </w:r>
      <w:r>
        <w:rPr>
          <w:spacing w:val="-4"/>
        </w:rPr>
        <w:t xml:space="preserve"> </w:t>
      </w:r>
      <w:r>
        <w:t>еңбек</w:t>
      </w:r>
      <w:r>
        <w:rPr>
          <w:spacing w:val="-5"/>
        </w:rPr>
        <w:t xml:space="preserve"> </w:t>
      </w:r>
      <w:r>
        <w:t>құқығы</w:t>
      </w:r>
      <w:r>
        <w:rPr>
          <w:spacing w:val="-3"/>
        </w:rPr>
        <w:t xml:space="preserve"> </w:t>
      </w:r>
      <w:r>
        <w:t>кафедрасы</w:t>
      </w:r>
    </w:p>
    <w:p w:rsidR="00BF39AB" w:rsidRDefault="00BF39AB">
      <w:pPr>
        <w:pStyle w:val="a3"/>
        <w:spacing w:before="10"/>
        <w:rPr>
          <w:b/>
          <w:sz w:val="19"/>
        </w:rPr>
      </w:pPr>
    </w:p>
    <w:p w:rsidR="00BF39AB" w:rsidRDefault="002E494D">
      <w:pPr>
        <w:ind w:left="5871"/>
        <w:rPr>
          <w:b/>
          <w:sz w:val="20"/>
        </w:rPr>
      </w:pPr>
      <w:r>
        <w:rPr>
          <w:b/>
          <w:sz w:val="20"/>
        </w:rPr>
        <w:t>БЕКІТІЛДІ</w:t>
      </w:r>
    </w:p>
    <w:p w:rsidR="00BF39AB" w:rsidRDefault="002E494D">
      <w:pPr>
        <w:pStyle w:val="a3"/>
        <w:spacing w:before="1"/>
        <w:ind w:left="5871"/>
      </w:pPr>
      <w:r>
        <w:t>Факультеттің</w:t>
      </w:r>
      <w:r>
        <w:rPr>
          <w:spacing w:val="-4"/>
        </w:rPr>
        <w:t xml:space="preserve"> </w:t>
      </w:r>
      <w:r>
        <w:t>Ғылыми</w:t>
      </w:r>
      <w:r>
        <w:rPr>
          <w:spacing w:val="43"/>
        </w:rPr>
        <w:t xml:space="preserve"> </w:t>
      </w:r>
      <w:r>
        <w:t>Кеңес</w:t>
      </w:r>
      <w:r>
        <w:rPr>
          <w:spacing w:val="-3"/>
        </w:rPr>
        <w:t xml:space="preserve"> </w:t>
      </w:r>
      <w:r>
        <w:t>мәжілісінде</w:t>
      </w:r>
    </w:p>
    <w:p w:rsidR="00BF39AB" w:rsidRDefault="002E494D">
      <w:pPr>
        <w:pStyle w:val="a3"/>
        <w:tabs>
          <w:tab w:val="left" w:pos="6463"/>
        </w:tabs>
        <w:ind w:left="5871"/>
      </w:pPr>
      <w:r>
        <w:t>№10</w:t>
      </w:r>
      <w:r>
        <w:tab/>
        <w:t>хаттама</w:t>
      </w:r>
      <w:r>
        <w:rPr>
          <w:spacing w:val="-2"/>
        </w:rPr>
        <w:t xml:space="preserve"> </w:t>
      </w:r>
      <w:r>
        <w:t>«</w:t>
      </w:r>
      <w:r>
        <w:rPr>
          <w:spacing w:val="48"/>
        </w:rPr>
        <w:t xml:space="preserve"> </w:t>
      </w:r>
      <w:r>
        <w:t>24» 06. 2023ж.</w:t>
      </w:r>
    </w:p>
    <w:p w:rsidR="00BF39AB" w:rsidRDefault="002E494D">
      <w:pPr>
        <w:pStyle w:val="a3"/>
        <w:ind w:left="5871"/>
      </w:pPr>
      <w:r>
        <w:t>Факультеттің</w:t>
      </w:r>
      <w:r>
        <w:rPr>
          <w:spacing w:val="-6"/>
        </w:rPr>
        <w:t xml:space="preserve"> </w:t>
      </w:r>
      <w:r>
        <w:t>деканы</w:t>
      </w:r>
    </w:p>
    <w:p w:rsidR="00BF39AB" w:rsidRDefault="002E494D">
      <w:pPr>
        <w:pStyle w:val="a3"/>
        <w:tabs>
          <w:tab w:val="left" w:pos="8378"/>
        </w:tabs>
        <w:spacing w:before="1" w:line="229" w:lineRule="exact"/>
        <w:ind w:left="5871"/>
      </w:pPr>
      <w:r>
        <w:t>з.ғ.д.,</w:t>
      </w:r>
      <w:r>
        <w:rPr>
          <w:spacing w:val="-3"/>
        </w:rPr>
        <w:t xml:space="preserve"> </w:t>
      </w:r>
      <w:r>
        <w:t>профессор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F39AB" w:rsidRDefault="002E494D">
      <w:pPr>
        <w:pStyle w:val="a3"/>
        <w:spacing w:line="229" w:lineRule="exact"/>
        <w:ind w:left="5871"/>
      </w:pPr>
      <w:r>
        <w:t>Байдельдинов</w:t>
      </w:r>
      <w:r>
        <w:rPr>
          <w:spacing w:val="-5"/>
        </w:rPr>
        <w:t xml:space="preserve"> </w:t>
      </w:r>
      <w:r>
        <w:t>Д.Л.</w:t>
      </w: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2E494D">
      <w:pPr>
        <w:pStyle w:val="1"/>
        <w:spacing w:before="186"/>
        <w:ind w:left="2331" w:right="2024"/>
        <w:jc w:val="center"/>
      </w:pPr>
      <w:r>
        <w:t>ПӘННІҢ</w:t>
      </w:r>
      <w:r>
        <w:rPr>
          <w:spacing w:val="-5"/>
        </w:rPr>
        <w:t xml:space="preserve"> </w:t>
      </w:r>
      <w:r>
        <w:t>ОҚУ-ӘДІСТЕМЕЛІК</w:t>
      </w:r>
      <w:r>
        <w:rPr>
          <w:spacing w:val="-6"/>
        </w:rPr>
        <w:t xml:space="preserve"> </w:t>
      </w:r>
      <w:r>
        <w:t>КЕШЕНІ</w:t>
      </w: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spacing w:before="1"/>
        <w:rPr>
          <w:b/>
          <w:sz w:val="18"/>
        </w:rPr>
      </w:pPr>
    </w:p>
    <w:p w:rsidR="00BF39AB" w:rsidRDefault="002E494D">
      <w:pPr>
        <w:ind w:left="4137" w:right="4189" w:firstLine="3"/>
        <w:jc w:val="center"/>
        <w:rPr>
          <w:b/>
          <w:sz w:val="20"/>
        </w:rPr>
      </w:pPr>
      <w:r>
        <w:rPr>
          <w:b/>
          <w:sz w:val="20"/>
        </w:rPr>
        <w:t>Интеллектуалды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құқық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Мамандық: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6В04205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Құқықтану</w:t>
      </w: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rPr>
          <w:b/>
          <w:sz w:val="22"/>
        </w:rPr>
      </w:pPr>
    </w:p>
    <w:p w:rsidR="00BF39AB" w:rsidRDefault="002E494D">
      <w:pPr>
        <w:pStyle w:val="1"/>
        <w:spacing w:before="138"/>
        <w:ind w:left="1977" w:right="2024"/>
        <w:jc w:val="center"/>
      </w:pPr>
      <w:r>
        <w:t>3</w:t>
      </w:r>
      <w:r>
        <w:rPr>
          <w:spacing w:val="-2"/>
        </w:rPr>
        <w:t xml:space="preserve"> </w:t>
      </w:r>
      <w:r>
        <w:t>курс,</w:t>
      </w:r>
      <w:r>
        <w:rPr>
          <w:spacing w:val="-2"/>
        </w:rPr>
        <w:t xml:space="preserve"> </w:t>
      </w:r>
      <w:r>
        <w:t>қ.б,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семестр,</w:t>
      </w:r>
      <w:r>
        <w:rPr>
          <w:spacing w:val="-1"/>
        </w:rPr>
        <w:t xml:space="preserve"> </w:t>
      </w:r>
      <w:r>
        <w:t>күзгі,</w:t>
      </w:r>
      <w:r>
        <w:rPr>
          <w:spacing w:val="4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кредит</w:t>
      </w: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rPr>
          <w:b/>
          <w:sz w:val="22"/>
        </w:rPr>
      </w:pPr>
    </w:p>
    <w:p w:rsidR="00BF39AB" w:rsidRDefault="00BF39AB">
      <w:pPr>
        <w:pStyle w:val="a3"/>
        <w:rPr>
          <w:b/>
          <w:sz w:val="24"/>
        </w:rPr>
      </w:pPr>
    </w:p>
    <w:p w:rsidR="00BF39AB" w:rsidRDefault="002E494D">
      <w:pPr>
        <w:pStyle w:val="a3"/>
        <w:spacing w:before="1"/>
        <w:ind w:left="3482"/>
      </w:pPr>
      <w:r>
        <w:t>Алматы</w:t>
      </w:r>
      <w:r>
        <w:rPr>
          <w:spacing w:val="-2"/>
        </w:rPr>
        <w:t xml:space="preserve"> </w:t>
      </w:r>
      <w:r>
        <w:t>қ.</w:t>
      </w:r>
      <w:r>
        <w:rPr>
          <w:spacing w:val="-1"/>
        </w:rPr>
        <w:t xml:space="preserve"> </w:t>
      </w:r>
      <w:r>
        <w:t>2023ж.</w:t>
      </w:r>
    </w:p>
    <w:p w:rsidR="00BF39AB" w:rsidRDefault="002E494D">
      <w:pPr>
        <w:pStyle w:val="a3"/>
        <w:ind w:left="1082" w:right="1107" w:firstLine="501"/>
      </w:pPr>
      <w:r>
        <w:t>ПОӘК</w:t>
      </w:r>
      <w:r>
        <w:rPr>
          <w:spacing w:val="6"/>
        </w:rPr>
        <w:t xml:space="preserve"> </w:t>
      </w:r>
      <w:r>
        <w:t>Азаматтық</w:t>
      </w:r>
      <w:r>
        <w:rPr>
          <w:spacing w:val="7"/>
        </w:rPr>
        <w:t xml:space="preserve"> </w:t>
      </w:r>
      <w:r>
        <w:t>құқық</w:t>
      </w:r>
      <w:r>
        <w:rPr>
          <w:spacing w:val="7"/>
        </w:rPr>
        <w:t xml:space="preserve"> </w:t>
      </w:r>
      <w:r>
        <w:t>және</w:t>
      </w:r>
      <w:r>
        <w:rPr>
          <w:spacing w:val="7"/>
        </w:rPr>
        <w:t xml:space="preserve"> </w:t>
      </w:r>
      <w:r>
        <w:t>азаматтық</w:t>
      </w:r>
      <w:r>
        <w:rPr>
          <w:spacing w:val="7"/>
        </w:rPr>
        <w:t xml:space="preserve"> </w:t>
      </w:r>
      <w:r>
        <w:t>іс</w:t>
      </w:r>
      <w:r>
        <w:rPr>
          <w:spacing w:val="7"/>
        </w:rPr>
        <w:t xml:space="preserve"> </w:t>
      </w:r>
      <w:r>
        <w:t>жүргізу,</w:t>
      </w:r>
      <w:r>
        <w:rPr>
          <w:spacing w:val="7"/>
        </w:rPr>
        <w:t xml:space="preserve"> </w:t>
      </w:r>
      <w:r>
        <w:t>еңбек</w:t>
      </w:r>
      <w:r>
        <w:rPr>
          <w:spacing w:val="6"/>
        </w:rPr>
        <w:t xml:space="preserve"> </w:t>
      </w:r>
      <w:r>
        <w:t>құқығы</w:t>
      </w:r>
      <w:r>
        <w:rPr>
          <w:spacing w:val="7"/>
        </w:rPr>
        <w:t xml:space="preserve"> </w:t>
      </w:r>
      <w:r>
        <w:t>кафедрасының</w:t>
      </w:r>
      <w:r>
        <w:rPr>
          <w:spacing w:val="6"/>
        </w:rPr>
        <w:t xml:space="preserve"> </w:t>
      </w:r>
      <w:r>
        <w:t>з.ғ.к.,</w:t>
      </w:r>
      <w:r>
        <w:rPr>
          <w:spacing w:val="14"/>
        </w:rPr>
        <w:t xml:space="preserve"> </w:t>
      </w:r>
      <w:r>
        <w:t>С.Р.</w:t>
      </w:r>
      <w:r>
        <w:rPr>
          <w:spacing w:val="-47"/>
        </w:rPr>
        <w:t xml:space="preserve"> </w:t>
      </w:r>
      <w:r>
        <w:t>Ермухаметовамен әзірленді</w:t>
      </w: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2E494D">
      <w:pPr>
        <w:pStyle w:val="a3"/>
        <w:spacing w:before="159"/>
        <w:ind w:left="1082" w:right="1107" w:firstLine="403"/>
      </w:pPr>
      <w:r>
        <w:t>Азаматтық</w:t>
      </w:r>
      <w:r>
        <w:rPr>
          <w:spacing w:val="43"/>
        </w:rPr>
        <w:t xml:space="preserve"> </w:t>
      </w:r>
      <w:r>
        <w:t>құқық</w:t>
      </w:r>
      <w:r>
        <w:rPr>
          <w:spacing w:val="39"/>
        </w:rPr>
        <w:t xml:space="preserve"> </w:t>
      </w:r>
      <w:r>
        <w:t>және</w:t>
      </w:r>
      <w:r>
        <w:rPr>
          <w:spacing w:val="42"/>
        </w:rPr>
        <w:t xml:space="preserve"> </w:t>
      </w:r>
      <w:r>
        <w:t>азаматтық</w:t>
      </w:r>
      <w:r>
        <w:rPr>
          <w:spacing w:val="40"/>
        </w:rPr>
        <w:t xml:space="preserve"> </w:t>
      </w:r>
      <w:r>
        <w:t>іс</w:t>
      </w:r>
      <w:r>
        <w:rPr>
          <w:spacing w:val="42"/>
        </w:rPr>
        <w:t xml:space="preserve"> </w:t>
      </w:r>
      <w:r>
        <w:t>жүргізу,</w:t>
      </w:r>
      <w:r>
        <w:rPr>
          <w:spacing w:val="41"/>
        </w:rPr>
        <w:t xml:space="preserve"> </w:t>
      </w:r>
      <w:r>
        <w:t>еңбек</w:t>
      </w:r>
      <w:r>
        <w:rPr>
          <w:spacing w:val="41"/>
        </w:rPr>
        <w:t xml:space="preserve"> </w:t>
      </w:r>
      <w:r>
        <w:t>құқығы</w:t>
      </w:r>
      <w:r>
        <w:rPr>
          <w:spacing w:val="41"/>
        </w:rPr>
        <w:t xml:space="preserve"> </w:t>
      </w:r>
      <w:r>
        <w:t>кафедрасының</w:t>
      </w:r>
      <w:r>
        <w:rPr>
          <w:spacing w:val="42"/>
        </w:rPr>
        <w:t xml:space="preserve"> </w:t>
      </w:r>
      <w:r>
        <w:t>мәжілісінде</w:t>
      </w:r>
      <w:r>
        <w:rPr>
          <w:spacing w:val="42"/>
        </w:rPr>
        <w:t xml:space="preserve"> </w:t>
      </w:r>
      <w:r>
        <w:t>қаралып</w:t>
      </w:r>
      <w:r>
        <w:rPr>
          <w:spacing w:val="-47"/>
        </w:rPr>
        <w:t xml:space="preserve"> </w:t>
      </w:r>
      <w:r>
        <w:t>ұсынылды.</w:t>
      </w:r>
    </w:p>
    <w:p w:rsidR="00BF39AB" w:rsidRDefault="00BF39AB">
      <w:pPr>
        <w:pStyle w:val="a3"/>
        <w:spacing w:before="1"/>
      </w:pPr>
    </w:p>
    <w:p w:rsidR="00BF39AB" w:rsidRDefault="002E494D">
      <w:pPr>
        <w:pStyle w:val="a3"/>
        <w:tabs>
          <w:tab w:val="left" w:pos="3979"/>
        </w:tabs>
        <w:spacing w:before="1"/>
        <w:ind w:left="1840"/>
      </w:pPr>
      <w:r>
        <w:t>« 12</w:t>
      </w:r>
      <w:r>
        <w:rPr>
          <w:spacing w:val="49"/>
        </w:rPr>
        <w:t xml:space="preserve"> </w:t>
      </w:r>
      <w:r>
        <w:t>»</w:t>
      </w:r>
      <w:r>
        <w:rPr>
          <w:spacing w:val="48"/>
        </w:rPr>
        <w:t xml:space="preserve"> </w:t>
      </w:r>
      <w:r>
        <w:t>06.</w:t>
      </w:r>
      <w:r>
        <w:rPr>
          <w:spacing w:val="-2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ж.</w:t>
      </w:r>
      <w:r>
        <w:tab/>
        <w:t>Хаттама №38</w:t>
      </w:r>
    </w:p>
    <w:p w:rsidR="00BF39AB" w:rsidRDefault="00BF39AB">
      <w:pPr>
        <w:pStyle w:val="a3"/>
        <w:spacing w:before="1"/>
        <w:rPr>
          <w:sz w:val="12"/>
        </w:rPr>
      </w:pPr>
    </w:p>
    <w:p w:rsidR="00BF39AB" w:rsidRDefault="00BF39AB">
      <w:pPr>
        <w:rPr>
          <w:sz w:val="12"/>
        </w:rPr>
        <w:sectPr w:rsidR="00BF39AB">
          <w:type w:val="continuous"/>
          <w:pgSz w:w="11910" w:h="16850"/>
          <w:pgMar w:top="1060" w:right="0" w:bottom="280" w:left="620" w:header="720" w:footer="720" w:gutter="0"/>
          <w:cols w:space="720"/>
        </w:sectPr>
      </w:pPr>
    </w:p>
    <w:p w:rsidR="00BF39AB" w:rsidRDefault="002E494D">
      <w:pPr>
        <w:pStyle w:val="a3"/>
        <w:spacing w:before="91" w:line="229" w:lineRule="exact"/>
        <w:ind w:left="1790"/>
      </w:pPr>
      <w:r>
        <w:lastRenderedPageBreak/>
        <w:t>Кафедра</w:t>
      </w:r>
      <w:r>
        <w:rPr>
          <w:spacing w:val="-4"/>
        </w:rPr>
        <w:t xml:space="preserve"> </w:t>
      </w:r>
      <w:r>
        <w:t>меңгерушісі,</w:t>
      </w:r>
    </w:p>
    <w:p w:rsidR="00BF39AB" w:rsidRDefault="002E494D">
      <w:pPr>
        <w:pStyle w:val="a3"/>
        <w:tabs>
          <w:tab w:val="left" w:pos="4058"/>
          <w:tab w:val="left" w:pos="5700"/>
        </w:tabs>
        <w:spacing w:line="229" w:lineRule="exact"/>
        <w:ind w:left="1790"/>
      </w:pPr>
      <w:r>
        <w:t>з.ғ.д.,</w:t>
      </w:r>
      <w:r>
        <w:rPr>
          <w:spacing w:val="-3"/>
        </w:rPr>
        <w:t xml:space="preserve"> </w:t>
      </w:r>
      <w:r>
        <w:t>профессор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BF39AB" w:rsidRDefault="002E494D">
      <w:pPr>
        <w:pStyle w:val="a3"/>
        <w:spacing w:before="9"/>
        <w:rPr>
          <w:sz w:val="27"/>
        </w:rPr>
      </w:pPr>
      <w:r>
        <w:br w:type="column"/>
      </w:r>
    </w:p>
    <w:p w:rsidR="00BF39AB" w:rsidRDefault="002E494D">
      <w:pPr>
        <w:pStyle w:val="a3"/>
        <w:ind w:left="564"/>
      </w:pPr>
      <w:r>
        <w:t>Тыныбеков</w:t>
      </w:r>
      <w:r>
        <w:rPr>
          <w:spacing w:val="-3"/>
        </w:rPr>
        <w:t xml:space="preserve"> </w:t>
      </w:r>
      <w:r>
        <w:t>С.Т.</w:t>
      </w:r>
    </w:p>
    <w:p w:rsidR="00BF39AB" w:rsidRDefault="00BF39AB">
      <w:pPr>
        <w:sectPr w:rsidR="00BF39AB">
          <w:type w:val="continuous"/>
          <w:pgSz w:w="11910" w:h="16850"/>
          <w:pgMar w:top="1060" w:right="0" w:bottom="280" w:left="620" w:header="720" w:footer="720" w:gutter="0"/>
          <w:cols w:num="2" w:space="720" w:equalWidth="0">
            <w:col w:w="5701" w:space="40"/>
            <w:col w:w="5549"/>
          </w:cols>
        </w:sectPr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</w:pPr>
    </w:p>
    <w:p w:rsidR="00BF39AB" w:rsidRDefault="00BF39AB">
      <w:pPr>
        <w:pStyle w:val="a3"/>
        <w:spacing w:before="5"/>
        <w:rPr>
          <w:sz w:val="19"/>
        </w:rPr>
      </w:pPr>
    </w:p>
    <w:p w:rsidR="00BF39AB" w:rsidRDefault="002E494D">
      <w:pPr>
        <w:pStyle w:val="1"/>
      </w:pPr>
      <w:r>
        <w:t>СИЛЛАБУС</w:t>
      </w:r>
    </w:p>
    <w:p w:rsidR="00BF39AB" w:rsidRDefault="002E494D">
      <w:pPr>
        <w:ind w:left="1082"/>
        <w:rPr>
          <w:b/>
          <w:sz w:val="20"/>
        </w:rPr>
      </w:pPr>
      <w:r>
        <w:rPr>
          <w:b/>
          <w:sz w:val="20"/>
        </w:rPr>
        <w:t>2023-2024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оқу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жылының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күзгі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семестрі</w:t>
      </w:r>
    </w:p>
    <w:p w:rsidR="00BF39AB" w:rsidRDefault="002E494D">
      <w:pPr>
        <w:pStyle w:val="1"/>
        <w:spacing w:before="1"/>
      </w:pPr>
      <w:r>
        <w:t>«6В04205</w:t>
      </w:r>
      <w:r>
        <w:rPr>
          <w:spacing w:val="-2"/>
        </w:rPr>
        <w:t xml:space="preserve"> </w:t>
      </w:r>
      <w:r>
        <w:t>Құқықтану»</w:t>
      </w:r>
      <w:r>
        <w:rPr>
          <w:spacing w:val="-3"/>
        </w:rPr>
        <w:t xml:space="preserve"> </w:t>
      </w:r>
      <w:r>
        <w:t>білім</w:t>
      </w:r>
      <w:r>
        <w:rPr>
          <w:spacing w:val="-3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бағдарламасы</w:t>
      </w:r>
    </w:p>
    <w:p w:rsidR="00BF39AB" w:rsidRDefault="00BF39AB">
      <w:pPr>
        <w:pStyle w:val="a3"/>
        <w:rPr>
          <w:b/>
        </w:rPr>
      </w:pPr>
    </w:p>
    <w:p w:rsidR="00BF39AB" w:rsidRDefault="00BF39AB">
      <w:pPr>
        <w:pStyle w:val="a3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275"/>
        <w:gridCol w:w="710"/>
        <w:gridCol w:w="1133"/>
        <w:gridCol w:w="1135"/>
        <w:gridCol w:w="1133"/>
        <w:gridCol w:w="994"/>
        <w:gridCol w:w="1699"/>
      </w:tblGrid>
      <w:tr w:rsidR="00BF39AB">
        <w:trPr>
          <w:trHeight w:val="263"/>
        </w:trPr>
        <w:tc>
          <w:tcPr>
            <w:tcW w:w="2412" w:type="dxa"/>
            <w:vMerge w:val="restart"/>
            <w:shd w:val="clear" w:color="auto" w:fill="D9E1F3"/>
          </w:tcPr>
          <w:p w:rsidR="00BF39AB" w:rsidRDefault="002E494D">
            <w:pPr>
              <w:pStyle w:val="TableParagraph"/>
              <w:ind w:left="114" w:right="27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ID және атауы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74091-</w:t>
            </w:r>
          </w:p>
          <w:p w:rsidR="00BF39AB" w:rsidRDefault="002E494D">
            <w:pPr>
              <w:pStyle w:val="TableParagraph"/>
              <w:ind w:left="114" w:right="61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Интеллектуалдық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құқық</w:t>
            </w:r>
          </w:p>
        </w:tc>
        <w:tc>
          <w:tcPr>
            <w:tcW w:w="1985" w:type="dxa"/>
            <w:gridSpan w:val="2"/>
            <w:vMerge w:val="restart"/>
            <w:shd w:val="clear" w:color="auto" w:fill="D9E1F3"/>
          </w:tcPr>
          <w:p w:rsidR="00BF39AB" w:rsidRDefault="002E494D">
            <w:pPr>
              <w:pStyle w:val="TableParagraph"/>
              <w:tabs>
                <w:tab w:val="left" w:pos="844"/>
              </w:tabs>
              <w:ind w:left="115" w:right="105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алушының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өзіндік жұмысын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(БӨЖ)</w:t>
            </w:r>
          </w:p>
        </w:tc>
        <w:tc>
          <w:tcPr>
            <w:tcW w:w="3401" w:type="dxa"/>
            <w:gridSpan w:val="3"/>
            <w:shd w:val="clear" w:color="auto" w:fill="D9E1F3"/>
          </w:tcPr>
          <w:p w:rsidR="00BF39AB" w:rsidRDefault="002E494D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Кредиттер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994" w:type="dxa"/>
            <w:vMerge w:val="restart"/>
            <w:shd w:val="clear" w:color="auto" w:fill="D9E1F3"/>
          </w:tcPr>
          <w:p w:rsidR="00BF39AB" w:rsidRDefault="002E494D">
            <w:pPr>
              <w:pStyle w:val="TableParagraph"/>
              <w:ind w:left="116" w:right="12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Кредит-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тердің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жалпы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699" w:type="dxa"/>
            <w:vMerge w:val="restart"/>
            <w:shd w:val="clear" w:color="auto" w:fill="D9E1F3"/>
          </w:tcPr>
          <w:p w:rsidR="00BF39AB" w:rsidRDefault="002E494D">
            <w:pPr>
              <w:pStyle w:val="TableParagraph"/>
              <w:ind w:left="113"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Оқытушының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жетекшілігімен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алушының</w:t>
            </w:r>
          </w:p>
          <w:p w:rsidR="00BF39AB" w:rsidRDefault="002E494D">
            <w:pPr>
              <w:pStyle w:val="TableParagraph"/>
              <w:ind w:left="113" w:right="10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өзіндік </w:t>
            </w:r>
            <w:r>
              <w:rPr>
                <w:b/>
                <w:sz w:val="20"/>
              </w:rPr>
              <w:t>жұмысы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(ОБӨЖ)</w:t>
            </w:r>
          </w:p>
        </w:tc>
      </w:tr>
      <w:tr w:rsidR="00BF39AB">
        <w:trPr>
          <w:trHeight w:val="1334"/>
        </w:trPr>
        <w:tc>
          <w:tcPr>
            <w:tcW w:w="2412" w:type="dxa"/>
            <w:vMerge/>
            <w:tcBorders>
              <w:top w:val="nil"/>
            </w:tcBorders>
            <w:shd w:val="clear" w:color="auto" w:fill="D9E1F3"/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  <w:shd w:val="clear" w:color="auto" w:fill="D9E1F3"/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shd w:val="clear" w:color="auto" w:fill="D9E1F3"/>
          </w:tcPr>
          <w:p w:rsidR="00BF39AB" w:rsidRDefault="002E494D">
            <w:pPr>
              <w:pStyle w:val="TableParagraph"/>
              <w:ind w:left="113" w:right="1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Дәрістер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(Д)</w:t>
            </w:r>
          </w:p>
        </w:tc>
        <w:tc>
          <w:tcPr>
            <w:tcW w:w="1135" w:type="dxa"/>
            <w:shd w:val="clear" w:color="auto" w:fill="D9E1F3"/>
          </w:tcPr>
          <w:p w:rsidR="00BF39AB" w:rsidRDefault="002E494D">
            <w:pPr>
              <w:pStyle w:val="TableParagraph"/>
              <w:ind w:left="116" w:right="19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(СС)</w:t>
            </w:r>
          </w:p>
        </w:tc>
        <w:tc>
          <w:tcPr>
            <w:tcW w:w="1133" w:type="dxa"/>
            <w:shd w:val="clear" w:color="auto" w:fill="D9E1F3"/>
          </w:tcPr>
          <w:p w:rsidR="00BF39AB" w:rsidRDefault="002E494D">
            <w:pPr>
              <w:pStyle w:val="TableParagraph"/>
              <w:ind w:left="113"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Зерт.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(ЗС)</w:t>
            </w:r>
          </w:p>
        </w:tc>
        <w:tc>
          <w:tcPr>
            <w:tcW w:w="994" w:type="dxa"/>
            <w:vMerge/>
            <w:tcBorders>
              <w:top w:val="nil"/>
            </w:tcBorders>
            <w:shd w:val="clear" w:color="auto" w:fill="D9E1F3"/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  <w:shd w:val="clear" w:color="auto" w:fill="D9E1F3"/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230"/>
        </w:trPr>
        <w:tc>
          <w:tcPr>
            <w:tcW w:w="2412" w:type="dxa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Интеллектуалдық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</w:p>
        </w:tc>
        <w:tc>
          <w:tcPr>
            <w:tcW w:w="1985" w:type="dxa"/>
            <w:gridSpan w:val="2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1,7</w:t>
            </w:r>
          </w:p>
        </w:tc>
        <w:tc>
          <w:tcPr>
            <w:tcW w:w="1135" w:type="dxa"/>
          </w:tcPr>
          <w:p w:rsidR="00BF39AB" w:rsidRDefault="002E494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  <w:tc>
          <w:tcPr>
            <w:tcW w:w="1133" w:type="dxa"/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994" w:type="dxa"/>
          </w:tcPr>
          <w:p w:rsidR="00BF39AB" w:rsidRDefault="002E494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9" w:type="dxa"/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F39AB">
        <w:trPr>
          <w:trHeight w:val="230"/>
        </w:trPr>
        <w:tc>
          <w:tcPr>
            <w:tcW w:w="10491" w:type="dxa"/>
            <w:gridSpan w:val="8"/>
            <w:shd w:val="clear" w:color="auto" w:fill="D9E1F3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BF39AB">
        <w:trPr>
          <w:trHeight w:val="722"/>
        </w:trPr>
        <w:tc>
          <w:tcPr>
            <w:tcW w:w="2412" w:type="dxa"/>
          </w:tcPr>
          <w:p w:rsidR="00BF39AB" w:rsidRDefault="002E494D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</w:p>
        </w:tc>
        <w:tc>
          <w:tcPr>
            <w:tcW w:w="1275" w:type="dxa"/>
          </w:tcPr>
          <w:p w:rsidR="00BF39AB" w:rsidRDefault="002E494D">
            <w:pPr>
              <w:pStyle w:val="TableParagraph"/>
              <w:ind w:left="11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Циклы,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компоненті</w:t>
            </w:r>
          </w:p>
        </w:tc>
        <w:tc>
          <w:tcPr>
            <w:tcW w:w="1843" w:type="dxa"/>
            <w:gridSpan w:val="2"/>
          </w:tcPr>
          <w:p w:rsidR="00BF39AB" w:rsidRDefault="002E494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268" w:type="dxa"/>
            <w:gridSpan w:val="2"/>
          </w:tcPr>
          <w:p w:rsidR="00BF39AB" w:rsidRDefault="002E494D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</w:p>
          <w:p w:rsidR="00BF39AB" w:rsidRDefault="002E494D">
            <w:pPr>
              <w:pStyle w:val="TableParagraph"/>
              <w:ind w:left="116" w:right="765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сабақтарының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693" w:type="dxa"/>
            <w:gridSpan w:val="2"/>
          </w:tcPr>
          <w:p w:rsidR="00BF39AB" w:rsidRDefault="002E494D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бақылаудың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платфомасы</w:t>
            </w:r>
          </w:p>
        </w:tc>
      </w:tr>
      <w:tr w:rsidR="00BF39AB">
        <w:trPr>
          <w:trHeight w:val="1380"/>
        </w:trPr>
        <w:tc>
          <w:tcPr>
            <w:tcW w:w="2412" w:type="dxa"/>
          </w:tcPr>
          <w:p w:rsidR="00BF39AB" w:rsidRDefault="002E494D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  <w:tc>
          <w:tcPr>
            <w:tcW w:w="1275" w:type="dxa"/>
          </w:tcPr>
          <w:p w:rsidR="00BF39AB" w:rsidRDefault="002E494D">
            <w:pPr>
              <w:pStyle w:val="TableParagraph"/>
              <w:ind w:left="115" w:right="139"/>
              <w:rPr>
                <w:sz w:val="20"/>
              </w:rPr>
            </w:pPr>
            <w:r>
              <w:rPr>
                <w:sz w:val="20"/>
              </w:rPr>
              <w:t>ТК/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Интеллекту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</w:p>
        </w:tc>
        <w:tc>
          <w:tcPr>
            <w:tcW w:w="1843" w:type="dxa"/>
            <w:gridSpan w:val="2"/>
          </w:tcPr>
          <w:p w:rsidR="00BF39AB" w:rsidRDefault="002E494D">
            <w:pPr>
              <w:pStyle w:val="TableParagraph"/>
              <w:ind w:left="115" w:right="585"/>
              <w:rPr>
                <w:sz w:val="20"/>
              </w:rPr>
            </w:pPr>
            <w:r>
              <w:rPr>
                <w:spacing w:val="-1"/>
                <w:sz w:val="20"/>
              </w:rPr>
              <w:t>Классикалық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шолу,</w:t>
            </w:r>
          </w:p>
          <w:p w:rsidR="00BF39AB" w:rsidRDefault="002E494D">
            <w:pPr>
              <w:pStyle w:val="TableParagraph"/>
              <w:spacing w:before="1"/>
              <w:ind w:left="115" w:right="506"/>
              <w:rPr>
                <w:sz w:val="20"/>
              </w:rPr>
            </w:pPr>
            <w:r>
              <w:rPr>
                <w:spacing w:val="-1"/>
                <w:sz w:val="20"/>
              </w:rPr>
              <w:t>аналитикалық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дәріс</w:t>
            </w:r>
          </w:p>
        </w:tc>
        <w:tc>
          <w:tcPr>
            <w:tcW w:w="2268" w:type="dxa"/>
            <w:gridSpan w:val="2"/>
          </w:tcPr>
          <w:p w:rsidR="00BF39AB" w:rsidRDefault="002E494D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логикалық</w:t>
            </w:r>
          </w:p>
          <w:p w:rsidR="00BF39AB" w:rsidRDefault="002E494D">
            <w:pPr>
              <w:pStyle w:val="TableParagraph"/>
              <w:ind w:left="116" w:right="765"/>
              <w:rPr>
                <w:sz w:val="20"/>
              </w:rPr>
            </w:pPr>
            <w:r>
              <w:rPr>
                <w:w w:val="95"/>
                <w:sz w:val="20"/>
              </w:rPr>
              <w:t>тапсырмалар,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пікірталас,</w:t>
            </w:r>
          </w:p>
          <w:p w:rsidR="00BF39AB" w:rsidRDefault="002E494D">
            <w:pPr>
              <w:pStyle w:val="TableParagraph"/>
              <w:spacing w:before="1"/>
              <w:ind w:left="116" w:right="765"/>
              <w:rPr>
                <w:sz w:val="20"/>
              </w:rPr>
            </w:pPr>
            <w:r>
              <w:rPr>
                <w:w w:val="95"/>
                <w:sz w:val="20"/>
              </w:rPr>
              <w:t>сөзжұмбақтар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құрастыру,</w:t>
            </w:r>
          </w:p>
          <w:p w:rsidR="00BF39AB" w:rsidRDefault="002E494D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тест-сұрақтар</w:t>
            </w:r>
          </w:p>
        </w:tc>
        <w:tc>
          <w:tcPr>
            <w:tcW w:w="2693" w:type="dxa"/>
            <w:gridSpan w:val="2"/>
            <w:vMerge w:val="restart"/>
          </w:tcPr>
          <w:p w:rsidR="00BF39AB" w:rsidRDefault="002E494D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Оффлайн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ауызша</w:t>
            </w:r>
          </w:p>
        </w:tc>
      </w:tr>
      <w:tr w:rsidR="00BF39AB">
        <w:trPr>
          <w:trHeight w:val="230"/>
        </w:trPr>
        <w:tc>
          <w:tcPr>
            <w:tcW w:w="2412" w:type="dxa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(лер)</w:t>
            </w:r>
          </w:p>
        </w:tc>
        <w:tc>
          <w:tcPr>
            <w:tcW w:w="5386" w:type="dxa"/>
            <w:gridSpan w:val="5"/>
          </w:tcPr>
          <w:p w:rsidR="00BF39AB" w:rsidRDefault="002E494D" w:rsidP="002E494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Мұқалдиева</w:t>
            </w:r>
            <w:r>
              <w:rPr>
                <w:spacing w:val="-4"/>
                <w:sz w:val="20"/>
              </w:rPr>
              <w:t xml:space="preserve"> Гүлия</w:t>
            </w:r>
            <w:r>
              <w:rPr>
                <w:spacing w:val="-3"/>
                <w:sz w:val="20"/>
              </w:rPr>
              <w:t xml:space="preserve"> </w:t>
            </w:r>
            <w:r w:rsidR="0087673E">
              <w:rPr>
                <w:spacing w:val="-3"/>
                <w:sz w:val="20"/>
              </w:rPr>
              <w:t>Бөкешқызы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230"/>
        </w:trPr>
        <w:tc>
          <w:tcPr>
            <w:tcW w:w="2412" w:type="dxa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386" w:type="dxa"/>
            <w:gridSpan w:val="5"/>
          </w:tcPr>
          <w:p w:rsidR="00BF39AB" w:rsidRDefault="002E494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5">
              <w:r>
                <w:rPr>
                  <w:sz w:val="20"/>
                </w:rPr>
                <w:t>saulehan11r@mail.ru</w:t>
              </w:r>
            </w:hyperlink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230"/>
        </w:trPr>
        <w:tc>
          <w:tcPr>
            <w:tcW w:w="2412" w:type="dxa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386" w:type="dxa"/>
            <w:gridSpan w:val="5"/>
          </w:tcPr>
          <w:p w:rsidR="00BF39AB" w:rsidRDefault="002E494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8775-505-69-37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230"/>
        </w:trPr>
        <w:tc>
          <w:tcPr>
            <w:tcW w:w="2412" w:type="dxa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(тер)</w:t>
            </w:r>
          </w:p>
        </w:tc>
        <w:tc>
          <w:tcPr>
            <w:tcW w:w="5386" w:type="dxa"/>
            <w:gridSpan w:val="5"/>
          </w:tcPr>
          <w:p w:rsidR="00BF39AB" w:rsidRDefault="002E494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Есламғалиев Жақсылық Русланұлы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230"/>
        </w:trPr>
        <w:tc>
          <w:tcPr>
            <w:tcW w:w="2412" w:type="dxa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386" w:type="dxa"/>
            <w:gridSpan w:val="5"/>
          </w:tcPr>
          <w:p w:rsidR="00BF39AB" w:rsidRPr="0087673E" w:rsidRDefault="0087673E">
            <w:pPr>
              <w:pStyle w:val="TableParagraph"/>
              <w:rPr>
                <w:sz w:val="16"/>
                <w:lang w:val="en-US"/>
              </w:rPr>
            </w:pPr>
            <w:r>
              <w:rPr>
                <w:sz w:val="16"/>
              </w:rPr>
              <w:t xml:space="preserve">   </w:t>
            </w:r>
            <w:r>
              <w:rPr>
                <w:sz w:val="16"/>
                <w:lang w:val="en-US"/>
              </w:rPr>
              <w:t>Zhaqsylyq.qazaq@gmail.com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230"/>
        </w:trPr>
        <w:tc>
          <w:tcPr>
            <w:tcW w:w="2412" w:type="dxa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386" w:type="dxa"/>
            <w:gridSpan w:val="5"/>
          </w:tcPr>
          <w:p w:rsidR="00BF39AB" w:rsidRDefault="002E494D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87014556098</w:t>
            </w: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460"/>
        </w:trPr>
        <w:tc>
          <w:tcPr>
            <w:tcW w:w="10491" w:type="dxa"/>
            <w:gridSpan w:val="8"/>
            <w:shd w:val="clear" w:color="auto" w:fill="D9E1F3"/>
          </w:tcPr>
          <w:p w:rsidR="00BF39AB" w:rsidRDefault="002E494D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ПРЕЗЕНТАЦИЯСЫ</w:t>
            </w:r>
          </w:p>
        </w:tc>
      </w:tr>
      <w:tr w:rsidR="00BF39AB">
        <w:trPr>
          <w:trHeight w:val="690"/>
        </w:trPr>
        <w:tc>
          <w:tcPr>
            <w:tcW w:w="2412" w:type="dxa"/>
          </w:tcPr>
          <w:p w:rsidR="00BF39AB" w:rsidRDefault="002E494D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</w:t>
            </w:r>
          </w:p>
        </w:tc>
        <w:tc>
          <w:tcPr>
            <w:tcW w:w="5386" w:type="dxa"/>
            <w:gridSpan w:val="5"/>
          </w:tcPr>
          <w:p w:rsidR="00BF39AB" w:rsidRDefault="002E494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(ОН)*</w:t>
            </w:r>
          </w:p>
        </w:tc>
        <w:tc>
          <w:tcPr>
            <w:tcW w:w="2693" w:type="dxa"/>
            <w:gridSpan w:val="2"/>
          </w:tcPr>
          <w:p w:rsidR="00BF39AB" w:rsidRDefault="002E494D">
            <w:pPr>
              <w:pStyle w:val="TableParagraph"/>
              <w:tabs>
                <w:tab w:val="left" w:pos="998"/>
                <w:tab w:val="left" w:pos="1897"/>
              </w:tabs>
              <w:ind w:left="116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ОН</w:t>
            </w:r>
            <w:r>
              <w:rPr>
                <w:b/>
                <w:sz w:val="20"/>
              </w:rPr>
              <w:tab/>
              <w:t>қол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жеткізу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индикаторлары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</w:tc>
      </w:tr>
      <w:tr w:rsidR="00BF39AB">
        <w:trPr>
          <w:trHeight w:val="688"/>
        </w:trPr>
        <w:tc>
          <w:tcPr>
            <w:tcW w:w="2412" w:type="dxa"/>
          </w:tcPr>
          <w:p w:rsidR="00BF39AB" w:rsidRDefault="002E494D">
            <w:pPr>
              <w:pStyle w:val="TableParagraph"/>
              <w:tabs>
                <w:tab w:val="left" w:pos="1681"/>
              </w:tabs>
              <w:ind w:left="114" w:right="106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қызмет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(ғылым,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білім,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әдебиет,</w:t>
            </w:r>
          </w:p>
          <w:p w:rsidR="00BF39AB" w:rsidRDefault="002E494D">
            <w:pPr>
              <w:pStyle w:val="TableParagraph"/>
              <w:tabs>
                <w:tab w:val="left" w:pos="1412"/>
              </w:tabs>
              <w:spacing w:line="209" w:lineRule="exact"/>
              <w:ind w:left="114"/>
              <w:rPr>
                <w:sz w:val="20"/>
              </w:rPr>
            </w:pPr>
            <w:r>
              <w:rPr>
                <w:sz w:val="20"/>
              </w:rPr>
              <w:t>өнер,</w:t>
            </w:r>
            <w:r>
              <w:rPr>
                <w:sz w:val="20"/>
              </w:rPr>
              <w:tab/>
              <w:t>өнеркәсіп,</w:t>
            </w:r>
          </w:p>
        </w:tc>
        <w:tc>
          <w:tcPr>
            <w:tcW w:w="5386" w:type="dxa"/>
            <w:gridSpan w:val="5"/>
          </w:tcPr>
          <w:p w:rsidR="00BF39AB" w:rsidRDefault="002E494D">
            <w:pPr>
              <w:pStyle w:val="TableParagraph"/>
              <w:tabs>
                <w:tab w:val="left" w:pos="520"/>
                <w:tab w:val="left" w:pos="1243"/>
                <w:tab w:val="left" w:pos="2295"/>
                <w:tab w:val="left" w:pos="2695"/>
                <w:tab w:val="left" w:pos="3197"/>
                <w:tab w:val="left" w:pos="3353"/>
                <w:tab w:val="left" w:pos="4177"/>
                <w:tab w:val="left" w:pos="4441"/>
              </w:tabs>
              <w:ind w:left="115" w:right="1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Интеллектуалдық</w:t>
            </w:r>
            <w:r>
              <w:rPr>
                <w:sz w:val="20"/>
              </w:rPr>
              <w:tab/>
              <w:t>құқықтың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жалпы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қағидаларын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реттейтін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нормативтік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ab/>
              <w:t>құқықтық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актілерін,</w:t>
            </w:r>
          </w:p>
          <w:p w:rsidR="00BF39AB" w:rsidRDefault="002E494D">
            <w:pPr>
              <w:pStyle w:val="TableParagraph"/>
              <w:tabs>
                <w:tab w:val="left" w:pos="1878"/>
                <w:tab w:val="left" w:pos="2787"/>
                <w:tab w:val="left" w:pos="4056"/>
              </w:tabs>
              <w:spacing w:line="209" w:lineRule="exact"/>
              <w:ind w:left="115"/>
              <w:rPr>
                <w:sz w:val="20"/>
              </w:rPr>
            </w:pPr>
            <w:r>
              <w:rPr>
                <w:sz w:val="20"/>
              </w:rPr>
              <w:t>интеллектуалдық</w:t>
            </w:r>
            <w:r>
              <w:rPr>
                <w:sz w:val="20"/>
              </w:rPr>
              <w:tab/>
              <w:t>меншік</w:t>
            </w:r>
            <w:r>
              <w:rPr>
                <w:sz w:val="20"/>
              </w:rPr>
              <w:tab/>
              <w:t>құқығының</w:t>
            </w:r>
            <w:r>
              <w:rPr>
                <w:sz w:val="20"/>
              </w:rPr>
              <w:tab/>
              <w:t>қатынастарын</w:t>
            </w:r>
          </w:p>
        </w:tc>
        <w:tc>
          <w:tcPr>
            <w:tcW w:w="2693" w:type="dxa"/>
            <w:gridSpan w:val="2"/>
          </w:tcPr>
          <w:p w:rsidR="00BF39AB" w:rsidRDefault="002E494D">
            <w:pPr>
              <w:pStyle w:val="TableParagraph"/>
              <w:ind w:left="116" w:right="91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туралы үғымды,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оның пәнін,</w:t>
            </w:r>
          </w:p>
          <w:p w:rsidR="00BF39AB" w:rsidRDefault="002E494D">
            <w:pPr>
              <w:pStyle w:val="TableParagraph"/>
              <w:tabs>
                <w:tab w:val="left" w:pos="936"/>
                <w:tab w:val="left" w:pos="1798"/>
              </w:tabs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әдісін,</w:t>
            </w:r>
            <w:r>
              <w:rPr>
                <w:sz w:val="20"/>
              </w:rPr>
              <w:tab/>
              <w:t>қайнар</w:t>
            </w:r>
            <w:r>
              <w:rPr>
                <w:sz w:val="20"/>
              </w:rPr>
              <w:tab/>
              <w:t>көздерін,</w:t>
            </w:r>
          </w:p>
        </w:tc>
      </w:tr>
    </w:tbl>
    <w:p w:rsidR="00BF39AB" w:rsidRDefault="00BF39AB">
      <w:pPr>
        <w:spacing w:line="209" w:lineRule="exact"/>
        <w:rPr>
          <w:sz w:val="20"/>
        </w:rPr>
        <w:sectPr w:rsidR="00BF39AB">
          <w:pgSz w:w="11910" w:h="16850"/>
          <w:pgMar w:top="160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386"/>
        <w:gridCol w:w="2693"/>
      </w:tblGrid>
      <w:tr w:rsidR="00BF39AB">
        <w:trPr>
          <w:trHeight w:val="491"/>
        </w:trPr>
        <w:tc>
          <w:tcPr>
            <w:tcW w:w="2412" w:type="dxa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lastRenderedPageBreak/>
              <w:t>компьютерлік</w:t>
            </w:r>
          </w:p>
          <w:p w:rsidR="00BF39AB" w:rsidRDefault="002E494D">
            <w:pPr>
              <w:pStyle w:val="TableParagraph"/>
              <w:tabs>
                <w:tab w:val="left" w:pos="1448"/>
                <w:tab w:val="left" w:pos="1664"/>
              </w:tabs>
              <w:ind w:left="114" w:right="105"/>
              <w:jc w:val="both"/>
              <w:rPr>
                <w:sz w:val="20"/>
              </w:rPr>
            </w:pPr>
            <w:r>
              <w:rPr>
                <w:sz w:val="20"/>
              </w:rPr>
              <w:t>технологиялар,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т.б.)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саласында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зияткерлік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меншік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қорғауды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реттейтін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құқықтық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бағалау,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пайдалану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қабілеттерін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  <w:p w:rsidR="00BF39AB" w:rsidRDefault="002E494D">
            <w:pPr>
              <w:pStyle w:val="TableParagraph"/>
              <w:tabs>
                <w:tab w:val="left" w:pos="1664"/>
              </w:tabs>
              <w:spacing w:before="2"/>
              <w:ind w:left="114" w:right="105"/>
              <w:jc w:val="both"/>
              <w:rPr>
                <w:sz w:val="20"/>
              </w:rPr>
            </w:pPr>
            <w:r>
              <w:rPr>
                <w:sz w:val="20"/>
              </w:rPr>
              <w:t>Окытылатын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болады: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зияткерлік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меншік</w:t>
            </w:r>
          </w:p>
          <w:p w:rsidR="00BF39AB" w:rsidRDefault="002E494D">
            <w:pPr>
              <w:pStyle w:val="TableParagraph"/>
              <w:tabs>
                <w:tab w:val="left" w:pos="1727"/>
              </w:tabs>
              <w:ind w:left="114" w:right="105"/>
              <w:jc w:val="both"/>
              <w:rPr>
                <w:sz w:val="20"/>
              </w:rPr>
            </w:pPr>
            <w:r>
              <w:rPr>
                <w:sz w:val="20"/>
              </w:rPr>
              <w:t>құқығының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негізгі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ұғымдары;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авторлық,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патенттік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құқықтарды,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қызметтік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туындылар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өнертабыстарды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қорғау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зерделенетін болады.</w:t>
            </w:r>
          </w:p>
        </w:tc>
        <w:tc>
          <w:tcPr>
            <w:tcW w:w="5386" w:type="dxa"/>
            <w:vMerge w:val="restart"/>
          </w:tcPr>
          <w:p w:rsidR="00BF39AB" w:rsidRDefault="002E494D">
            <w:pPr>
              <w:pStyle w:val="TableParagraph"/>
              <w:ind w:left="115" w:right="100"/>
              <w:rPr>
                <w:sz w:val="20"/>
              </w:rPr>
            </w:pPr>
            <w:r>
              <w:rPr>
                <w:sz w:val="20"/>
              </w:rPr>
              <w:t>анықтау,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жүйесін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қалыптастыру,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орнын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анықтау.</w:t>
            </w: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spacing w:line="222" w:lineRule="exact"/>
              <w:ind w:left="116"/>
              <w:rPr>
                <w:sz w:val="20"/>
              </w:rPr>
            </w:pPr>
            <w:r>
              <w:rPr>
                <w:sz w:val="20"/>
              </w:rPr>
              <w:t>жүйесін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анықтайды</w:t>
            </w:r>
          </w:p>
        </w:tc>
      </w:tr>
      <w:tr w:rsidR="00BF39AB">
        <w:trPr>
          <w:trHeight w:val="1840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tabs>
                <w:tab w:val="left" w:pos="1059"/>
                <w:tab w:val="left" w:pos="1608"/>
              </w:tabs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Интеллектуалдық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қатынастар</w:t>
            </w:r>
          </w:p>
          <w:p w:rsidR="00BF39AB" w:rsidRDefault="002E494D">
            <w:pPr>
              <w:pStyle w:val="TableParagraph"/>
              <w:tabs>
                <w:tab w:val="left" w:pos="1732"/>
                <w:tab w:val="left" w:pos="1952"/>
                <w:tab w:val="left" w:pos="2052"/>
              </w:tabs>
              <w:ind w:left="116" w:right="102"/>
              <w:jc w:val="both"/>
              <w:rPr>
                <w:sz w:val="20"/>
              </w:rPr>
            </w:pPr>
            <w:r>
              <w:rPr>
                <w:sz w:val="20"/>
              </w:rPr>
              <w:t>реттеуге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арнайы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нормативтік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құқықтық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актілердің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қолданылуын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негіздеуді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заңнама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нормаларын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дұрыс</w:t>
            </w:r>
          </w:p>
          <w:p w:rsidR="00BF39AB" w:rsidRDefault="002E494D">
            <w:pPr>
              <w:pStyle w:val="TableParagraph"/>
              <w:spacing w:line="217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түсіндіруді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көрсетеді.</w:t>
            </w:r>
          </w:p>
        </w:tc>
      </w:tr>
      <w:tr w:rsidR="00BF39AB">
        <w:trPr>
          <w:trHeight w:val="2071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tabs>
                <w:tab w:val="left" w:pos="1059"/>
                <w:tab w:val="left" w:pos="1603"/>
                <w:tab w:val="left" w:pos="1644"/>
                <w:tab w:val="left" w:pos="2257"/>
              </w:tabs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Интеллектуалдық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қатынастар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субъектілері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мен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объектілерін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топтастыру,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мәртебесін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көрсете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конституциялық,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салалық,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салааралық</w:t>
            </w:r>
          </w:p>
          <w:p w:rsidR="00BF39AB" w:rsidRDefault="002E494D">
            <w:pPr>
              <w:pStyle w:val="TableParagraph"/>
              <w:spacing w:line="218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қағидаларын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анықтайды.</w:t>
            </w:r>
          </w:p>
        </w:tc>
      </w:tr>
      <w:tr w:rsidR="00BF39AB">
        <w:trPr>
          <w:trHeight w:val="2171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 w:val="restart"/>
          </w:tcPr>
          <w:p w:rsidR="00BF39AB" w:rsidRDefault="002E494D">
            <w:pPr>
              <w:pStyle w:val="TableParagraph"/>
              <w:ind w:left="115" w:right="102"/>
              <w:jc w:val="both"/>
              <w:rPr>
                <w:sz w:val="20"/>
              </w:rPr>
            </w:pPr>
            <w:r>
              <w:rPr>
                <w:sz w:val="20"/>
              </w:rPr>
              <w:t>2. Авторлық құқықтық пен сабақтас құқықтың ұғымы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объектілерінің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нысандары,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мерзімдері,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мерзімдері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заңнамаларды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меншіктік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реттелуін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құқықтарының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қорғалуын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tabs>
                <w:tab w:val="left" w:pos="1433"/>
              </w:tabs>
              <w:ind w:left="116" w:right="10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2.1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құқықтардың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айырмашылығын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</w:t>
            </w:r>
            <w:r>
              <w:rPr>
                <w:rFonts w:ascii="Calibri" w:hAnsi="Calibri"/>
                <w:sz w:val="20"/>
              </w:rPr>
              <w:t>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Авторлық құқықтың ұ</w:t>
            </w:r>
            <w:r>
              <w:rPr>
                <w:rFonts w:ascii="Calibri" w:hAnsi="Calibri"/>
                <w:sz w:val="20"/>
              </w:rPr>
              <w:t>ғ</w:t>
            </w:r>
            <w:r>
              <w:rPr>
                <w:sz w:val="20"/>
              </w:rPr>
              <w:t>ымы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қорғалу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негіздерін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анықтау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BF39AB">
        <w:trPr>
          <w:trHeight w:val="2157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tabs>
                <w:tab w:val="left" w:pos="1803"/>
                <w:tab w:val="left" w:pos="1947"/>
              </w:tabs>
              <w:ind w:left="116" w:right="10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2.2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Сабақтас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объектілерін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</w:t>
            </w:r>
            <w:r>
              <w:rPr>
                <w:rFonts w:ascii="Calibri" w:hAnsi="Calibri"/>
                <w:sz w:val="20"/>
              </w:rPr>
              <w:t>.</w:t>
            </w:r>
            <w:r>
              <w:rPr>
                <w:rFonts w:ascii="Calibri" w:hAnsi="Calibri"/>
                <w:sz w:val="20"/>
              </w:rPr>
              <w:tab/>
            </w:r>
            <w:r>
              <w:rPr>
                <w:spacing w:val="-1"/>
                <w:sz w:val="20"/>
              </w:rPr>
              <w:t>Сабақтас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құқықтарды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асыру,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қорғау мерзімдерін есептеу,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автордың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меншік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құқықтарын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анықтау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BF39AB">
        <w:trPr>
          <w:trHeight w:val="1178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tabs>
                <w:tab w:val="left" w:pos="1911"/>
              </w:tabs>
              <w:ind w:left="116" w:right="101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2.3 </w:t>
            </w:r>
            <w:r>
              <w:rPr>
                <w:sz w:val="20"/>
              </w:rPr>
              <w:t>Автордың мүліктік емес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тоқтатылу,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қорғалу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мәселелерін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анықтау</w:t>
            </w:r>
            <w:r>
              <w:rPr>
                <w:rFonts w:ascii="Calibri" w:hAnsi="Calibri"/>
                <w:sz w:val="20"/>
              </w:rPr>
              <w:t>.</w:t>
            </w:r>
          </w:p>
        </w:tc>
      </w:tr>
      <w:tr w:rsidR="00BF39AB">
        <w:trPr>
          <w:trHeight w:val="1637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 w:val="restart"/>
          </w:tcPr>
          <w:p w:rsidR="00BF39AB" w:rsidRDefault="002E494D">
            <w:pPr>
              <w:pStyle w:val="TableParagraph"/>
              <w:ind w:left="115" w:right="99"/>
              <w:jc w:val="both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түсінігін,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объектілерін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патенттің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қорғалу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шараларын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негіздеу,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тауар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белгісі,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белгісі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мәселелерін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анықтау.</w:t>
            </w: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түсінігін,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ерекшеліктерін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объектілерін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топтастыру</w:t>
            </w:r>
          </w:p>
        </w:tc>
      </w:tr>
      <w:tr w:rsidR="00BF39AB">
        <w:trPr>
          <w:trHeight w:val="2070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ind w:left="116" w:right="175"/>
              <w:rPr>
                <w:sz w:val="20"/>
              </w:rPr>
            </w:pPr>
            <w:r>
              <w:rPr>
                <w:sz w:val="20"/>
              </w:rPr>
              <w:t>3.2 Патент құқығының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әдістерін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түсіндіру,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реттелуін</w:t>
            </w:r>
          </w:p>
          <w:p w:rsidR="00BF39AB" w:rsidRDefault="002E494D">
            <w:pPr>
              <w:pStyle w:val="TableParagraph"/>
              <w:ind w:left="116" w:right="433"/>
              <w:rPr>
                <w:sz w:val="20"/>
              </w:rPr>
            </w:pPr>
            <w:r>
              <w:rPr>
                <w:sz w:val="20"/>
              </w:rPr>
              <w:t>негіздеу.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Патент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қорғалу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мерзімдерін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қорғалу</w:t>
            </w:r>
          </w:p>
          <w:p w:rsidR="00BF39AB" w:rsidRDefault="002E494D">
            <w:pPr>
              <w:pStyle w:val="TableParagraph"/>
              <w:spacing w:line="228" w:lineRule="exact"/>
              <w:ind w:left="116"/>
              <w:rPr>
                <w:sz w:val="20"/>
              </w:rPr>
            </w:pPr>
            <w:r>
              <w:rPr>
                <w:sz w:val="20"/>
              </w:rPr>
              <w:t>негіздерін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анықтау.</w:t>
            </w:r>
          </w:p>
          <w:p w:rsidR="00BF39AB" w:rsidRDefault="002E494D">
            <w:pPr>
              <w:pStyle w:val="TableParagraph"/>
              <w:spacing w:line="230" w:lineRule="atLeast"/>
              <w:ind w:left="116" w:right="385"/>
              <w:rPr>
                <w:sz w:val="20"/>
              </w:rPr>
            </w:pPr>
            <w:r>
              <w:rPr>
                <w:sz w:val="20"/>
              </w:rPr>
              <w:t>Субъектіні дараландыру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құралдарының </w:t>
            </w:r>
            <w:r>
              <w:rPr>
                <w:sz w:val="20"/>
              </w:rPr>
              <w:t>негіздерін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анықтау..</w:t>
            </w:r>
          </w:p>
        </w:tc>
      </w:tr>
      <w:tr w:rsidR="00BF39AB">
        <w:trPr>
          <w:trHeight w:val="230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</w:tcPr>
          <w:p w:rsidR="00BF39AB" w:rsidRDefault="002E494D">
            <w:pPr>
              <w:pStyle w:val="TableParagraph"/>
              <w:tabs>
                <w:tab w:val="left" w:pos="639"/>
                <w:tab w:val="left" w:pos="2532"/>
                <w:tab w:val="left" w:pos="3783"/>
                <w:tab w:val="left" w:pos="4877"/>
              </w:tabs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  <w:t>Интеллектуалдық</w:t>
            </w:r>
            <w:r>
              <w:rPr>
                <w:sz w:val="20"/>
              </w:rPr>
              <w:tab/>
              <w:t>меншіктің</w:t>
            </w:r>
            <w:r>
              <w:rPr>
                <w:sz w:val="20"/>
              </w:rPr>
              <w:tab/>
              <w:t>дәстүрлі</w:t>
            </w:r>
            <w:r>
              <w:rPr>
                <w:sz w:val="20"/>
              </w:rPr>
              <w:tab/>
              <w:t>емес</w:t>
            </w: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</w:p>
        </w:tc>
      </w:tr>
    </w:tbl>
    <w:p w:rsidR="00BF39AB" w:rsidRDefault="00BF39AB">
      <w:pPr>
        <w:spacing w:line="210" w:lineRule="exact"/>
        <w:rPr>
          <w:sz w:val="20"/>
        </w:rPr>
        <w:sectPr w:rsidR="00BF39AB">
          <w:pgSz w:w="11910" w:h="16850"/>
          <w:pgMar w:top="11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386"/>
        <w:gridCol w:w="2693"/>
      </w:tblGrid>
      <w:tr w:rsidR="00BF39AB">
        <w:trPr>
          <w:trHeight w:val="1840"/>
        </w:trPr>
        <w:tc>
          <w:tcPr>
            <w:tcW w:w="2412" w:type="dxa"/>
            <w:vMerge w:val="restart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5386" w:type="dxa"/>
            <w:vMerge w:val="restart"/>
          </w:tcPr>
          <w:p w:rsidR="00BF39AB" w:rsidRDefault="002E494D">
            <w:pPr>
              <w:pStyle w:val="TableParagraph"/>
              <w:ind w:left="115" w:right="101"/>
              <w:jc w:val="both"/>
              <w:rPr>
                <w:sz w:val="20"/>
              </w:rPr>
            </w:pPr>
            <w:r>
              <w:rPr>
                <w:sz w:val="20"/>
              </w:rPr>
              <w:t>объектілерінің түрлері мен түсінігі, коммерциялық құпия,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селекциялық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жетістік,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интегральды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тәсілімдер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топологиясының түсінігі мен ерекшеліктерін талдай білуді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үйренеді.</w:t>
            </w: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ind w:left="116" w:right="220"/>
              <w:rPr>
                <w:sz w:val="20"/>
              </w:rPr>
            </w:pPr>
            <w:r>
              <w:rPr>
                <w:sz w:val="20"/>
              </w:rPr>
              <w:t>меншіктің дәстүрлі емес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объектілерінің түсінігін,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ерекшеліктерін анықтау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Коммерциялық құпияның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ерекшеліктерін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топтастыру</w:t>
            </w:r>
          </w:p>
        </w:tc>
      </w:tr>
      <w:tr w:rsidR="00BF39AB">
        <w:trPr>
          <w:trHeight w:val="1679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tabs>
                <w:tab w:val="left" w:pos="1436"/>
              </w:tabs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4.2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Селекциялық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жетістіктерді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түсіндіру,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реттелуін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негіздеу</w:t>
            </w:r>
          </w:p>
        </w:tc>
      </w:tr>
      <w:tr w:rsidR="00BF39AB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tabs>
                <w:tab w:val="left" w:pos="738"/>
              </w:tabs>
              <w:ind w:left="116" w:right="101"/>
              <w:rPr>
                <w:sz w:val="20"/>
              </w:rPr>
            </w:pPr>
            <w:r>
              <w:rPr>
                <w:sz w:val="20"/>
              </w:rPr>
              <w:t>4.3</w:t>
            </w:r>
            <w:r>
              <w:rPr>
                <w:sz w:val="20"/>
              </w:rPr>
              <w:tab/>
              <w:t>Интегральды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микро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тәсілімдер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топологиясының</w:t>
            </w:r>
          </w:p>
          <w:p w:rsidR="00BF39AB" w:rsidRDefault="002E494D">
            <w:pPr>
              <w:pStyle w:val="TableParagraph"/>
              <w:tabs>
                <w:tab w:val="left" w:pos="1712"/>
              </w:tabs>
              <w:spacing w:line="230" w:lineRule="atLeast"/>
              <w:ind w:left="116" w:right="101"/>
              <w:rPr>
                <w:sz w:val="20"/>
              </w:rPr>
            </w:pPr>
            <w:r>
              <w:rPr>
                <w:sz w:val="20"/>
              </w:rPr>
              <w:t>құқықтық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негіздерін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анықтау</w:t>
            </w:r>
          </w:p>
        </w:tc>
      </w:tr>
      <w:tr w:rsidR="00BF39AB">
        <w:trPr>
          <w:trHeight w:val="1610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 w:val="restart"/>
          </w:tcPr>
          <w:p w:rsidR="00BF39AB" w:rsidRDefault="002E494D">
            <w:pPr>
              <w:pStyle w:val="TableParagraph"/>
              <w:ind w:left="115" w:right="104"/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құқығында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жасалатын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шарттарға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интеллектуалдық меншік құқығы объектілерінің мұрагерлік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тәртіппен көшу заңнамасын білудің теориялық, танымдық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аспектілерін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бөліп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көрсету, қалыптастыру.</w:t>
            </w: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tabs>
                <w:tab w:val="left" w:pos="1059"/>
                <w:tab w:val="left" w:pos="1932"/>
              </w:tabs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Интеллектуалдық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құқығы</w:t>
            </w:r>
          </w:p>
          <w:p w:rsidR="00BF39AB" w:rsidRDefault="002E494D">
            <w:pPr>
              <w:pStyle w:val="TableParagraph"/>
              <w:tabs>
                <w:tab w:val="left" w:pos="1861"/>
              </w:tabs>
              <w:spacing w:line="229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>объектілеріне</w:t>
            </w:r>
            <w:r>
              <w:rPr>
                <w:sz w:val="20"/>
              </w:rPr>
              <w:tab/>
              <w:t>қатысты</w:t>
            </w:r>
          </w:p>
          <w:p w:rsidR="00BF39AB" w:rsidRDefault="002E494D">
            <w:pPr>
              <w:pStyle w:val="TableParagraph"/>
              <w:tabs>
                <w:tab w:val="left" w:pos="1712"/>
              </w:tabs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шарттардың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негіздерін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түрлері мен ерекшеліктерін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анықтау.</w:t>
            </w:r>
          </w:p>
        </w:tc>
      </w:tr>
      <w:tr w:rsidR="00BF39AB">
        <w:trPr>
          <w:trHeight w:val="2529"/>
        </w:trPr>
        <w:tc>
          <w:tcPr>
            <w:tcW w:w="2412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BF39AB" w:rsidRDefault="002E494D">
            <w:pPr>
              <w:pStyle w:val="TableParagraph"/>
              <w:tabs>
                <w:tab w:val="left" w:pos="1059"/>
                <w:tab w:val="left" w:pos="1932"/>
              </w:tabs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5.2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Интеллектуалдық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құқығы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объектілерінің</w:t>
            </w:r>
          </w:p>
          <w:p w:rsidR="00BF39AB" w:rsidRDefault="002E494D">
            <w:pPr>
              <w:pStyle w:val="TableParagraph"/>
              <w:tabs>
                <w:tab w:val="left" w:pos="1054"/>
                <w:tab w:val="left" w:pos="1932"/>
                <w:tab w:val="left" w:pos="2126"/>
              </w:tabs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мұрагерлікпен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көшу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ерекшеліктерін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білу.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Интеллектуалдық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құқығы</w:t>
            </w:r>
          </w:p>
          <w:p w:rsidR="00BF39AB" w:rsidRDefault="002E494D">
            <w:pPr>
              <w:pStyle w:val="TableParagraph"/>
              <w:tabs>
                <w:tab w:val="left" w:pos="1813"/>
                <w:tab w:val="left" w:pos="1861"/>
              </w:tabs>
              <w:ind w:left="116" w:right="101"/>
              <w:jc w:val="both"/>
              <w:rPr>
                <w:sz w:val="20"/>
              </w:rPr>
            </w:pPr>
            <w:r>
              <w:rPr>
                <w:sz w:val="20"/>
              </w:rPr>
              <w:t>объектілеріне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қатысты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туындайтын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дауларды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тәжірибесі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негізінде</w:t>
            </w:r>
          </w:p>
          <w:p w:rsidR="00BF39AB" w:rsidRDefault="002E494D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анықтау.</w:t>
            </w:r>
          </w:p>
        </w:tc>
      </w:tr>
      <w:tr w:rsidR="00BF39AB">
        <w:trPr>
          <w:trHeight w:val="443"/>
        </w:trPr>
        <w:tc>
          <w:tcPr>
            <w:tcW w:w="2412" w:type="dxa"/>
          </w:tcPr>
          <w:p w:rsidR="00BF39AB" w:rsidRDefault="002E494D">
            <w:pPr>
              <w:pStyle w:val="TableParagraph"/>
              <w:spacing w:line="22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079" w:type="dxa"/>
            <w:gridSpan w:val="2"/>
          </w:tcPr>
          <w:p w:rsidR="00BF39AB" w:rsidRDefault="002E494D">
            <w:pPr>
              <w:pStyle w:val="TableParagraph"/>
              <w:spacing w:line="210" w:lineRule="exact"/>
              <w:ind w:left="220"/>
              <w:rPr>
                <w:sz w:val="20"/>
              </w:rPr>
            </w:pPr>
            <w:r>
              <w:rPr>
                <w:b/>
                <w:sz w:val="20"/>
              </w:rPr>
              <w:t>TGP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1201</w:t>
            </w:r>
            <w:r>
              <w:rPr>
                <w:sz w:val="20"/>
              </w:rPr>
              <w:t>-Мемлекет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теориясы,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GPRK2206</w:t>
            </w:r>
            <w:r>
              <w:rPr>
                <w:sz w:val="20"/>
              </w:rPr>
              <w:t>-Азаматтық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жалпы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бөлім,</w:t>
            </w:r>
          </w:p>
          <w:p w:rsidR="00BF39AB" w:rsidRDefault="002E494D">
            <w:pPr>
              <w:pStyle w:val="TableParagraph"/>
              <w:spacing w:line="213" w:lineRule="exact"/>
              <w:ind w:left="220"/>
              <w:rPr>
                <w:sz w:val="20"/>
              </w:rPr>
            </w:pPr>
            <w:r>
              <w:rPr>
                <w:b/>
                <w:sz w:val="20"/>
              </w:rPr>
              <w:t xml:space="preserve">GPRK3206 </w:t>
            </w:r>
            <w:r>
              <w:rPr>
                <w:sz w:val="20"/>
              </w:rPr>
              <w:t>ҚР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Азаматтық құқығы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ерекше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бөлімі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</w:p>
        </w:tc>
      </w:tr>
      <w:tr w:rsidR="00BF39AB">
        <w:trPr>
          <w:trHeight w:val="287"/>
        </w:trPr>
        <w:tc>
          <w:tcPr>
            <w:tcW w:w="2412" w:type="dxa"/>
          </w:tcPr>
          <w:p w:rsidR="00BF39AB" w:rsidRDefault="002E494D">
            <w:pPr>
              <w:pStyle w:val="TableParagraph"/>
              <w:spacing w:line="22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079" w:type="dxa"/>
            <w:gridSpan w:val="2"/>
          </w:tcPr>
          <w:p w:rsidR="00BF39AB" w:rsidRDefault="002E494D">
            <w:pPr>
              <w:pStyle w:val="TableParagraph"/>
              <w:spacing w:line="215" w:lineRule="exact"/>
              <w:ind w:left="220"/>
              <w:rPr>
                <w:sz w:val="20"/>
              </w:rPr>
            </w:pPr>
            <w:r>
              <w:rPr>
                <w:b/>
                <w:sz w:val="20"/>
              </w:rPr>
              <w:t>KREK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2413 </w:t>
            </w:r>
            <w:r>
              <w:rPr>
                <w:sz w:val="20"/>
              </w:rPr>
              <w:t>ҚР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Еңбек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2470 </w:t>
            </w:r>
            <w:r>
              <w:rPr>
                <w:sz w:val="20"/>
              </w:rPr>
              <w:t>Кәсіпкерлік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</w:p>
        </w:tc>
      </w:tr>
      <w:tr w:rsidR="00BF39AB">
        <w:trPr>
          <w:trHeight w:val="4601"/>
        </w:trPr>
        <w:tc>
          <w:tcPr>
            <w:tcW w:w="2412" w:type="dxa"/>
          </w:tcPr>
          <w:p w:rsidR="00BF39AB" w:rsidRDefault="002E494D">
            <w:pPr>
              <w:pStyle w:val="TableParagraph"/>
              <w:spacing w:line="222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ресурстары</w:t>
            </w:r>
          </w:p>
        </w:tc>
        <w:tc>
          <w:tcPr>
            <w:tcW w:w="8079" w:type="dxa"/>
            <w:gridSpan w:val="2"/>
          </w:tcPr>
          <w:p w:rsidR="00BF39AB" w:rsidRDefault="002E494D">
            <w:pPr>
              <w:pStyle w:val="TableParagraph"/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Әдебиет:</w:t>
            </w:r>
          </w:p>
          <w:p w:rsidR="00BF39AB" w:rsidRDefault="002E494D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1.Негізгі:</w:t>
            </w:r>
          </w:p>
          <w:p w:rsidR="00BF39AB" w:rsidRDefault="002E494D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before="1"/>
              <w:ind w:right="113" w:firstLine="0"/>
              <w:rPr>
                <w:sz w:val="18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Конституциясы.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тамыз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1995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жыл.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08.06.2023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өзгертулер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толықтыруларымен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бірге,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эл.база «adilet.kz»,2023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</w:p>
          <w:p w:rsidR="00BF39AB" w:rsidRDefault="002E494D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right="710" w:firstLine="0"/>
              <w:rPr>
                <w:sz w:val="18"/>
              </w:rPr>
            </w:pPr>
            <w:r>
              <w:rPr>
                <w:sz w:val="20"/>
              </w:rPr>
              <w:t>Қазақстан Республикасының Азаматтық кодексі., 1994ж. эл.база «adilet.kz»,2023ж.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3.Басин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Ю.Г.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Сулейменов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Азaмaттық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құқығы.,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Aлматы.,2020ж.</w:t>
            </w:r>
          </w:p>
          <w:p w:rsidR="00BF39AB" w:rsidRDefault="002E494D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Каудыров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Т.Е.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Гражданско-правовая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охрана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промышленной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собственности: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Монография.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Жеті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жарғы, 2021.</w:t>
            </w:r>
          </w:p>
          <w:p w:rsidR="00BF39AB" w:rsidRDefault="002E494D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Омарова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Гражданско-правовые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института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коммерческой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тайны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Казахстан: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пособие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 Алматы: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Қазақ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университеті,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</w:p>
          <w:p w:rsidR="00BF39AB" w:rsidRDefault="002E494D">
            <w:pPr>
              <w:pStyle w:val="TableParagraph"/>
              <w:numPr>
                <w:ilvl w:val="0"/>
                <w:numId w:val="16"/>
              </w:numPr>
              <w:tabs>
                <w:tab w:val="left" w:pos="267"/>
              </w:tabs>
              <w:spacing w:before="1"/>
              <w:ind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Г.Б.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Мұқалдиева,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Ермухаметова,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Алдашев,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Худайбердина.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 интеллектуалдық меншік құқығы.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Алматы: Қазақ университеті, 2018.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  <w:p w:rsidR="00BF39AB" w:rsidRDefault="002E494D">
            <w:pPr>
              <w:pStyle w:val="TableParagraph"/>
              <w:tabs>
                <w:tab w:val="left" w:pos="3229"/>
              </w:tabs>
              <w:ind w:left="115" w:right="10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Интернет-ресурстар: </w:t>
            </w:r>
            <w:r>
              <w:rPr>
                <w:sz w:val="20"/>
              </w:rPr>
              <w:t>пән бойынша қосымша оқу материалы, сондай-ақ деректер базалар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жүйесі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құжаттама,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тапсырмасын,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пайдаланылатын,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univer.kaznu.kz.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сайтының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бетіндегі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ПОӘК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бөлімінде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жетімді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болады.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htpp</w:t>
            </w:r>
            <w:hyperlink r:id="rId6">
              <w:r>
                <w:rPr>
                  <w:sz w:val="20"/>
                </w:rPr>
                <w:t>//www.</w:t>
              </w:r>
            </w:hyperlink>
            <w:r>
              <w:rPr>
                <w:sz w:val="20"/>
              </w:rPr>
              <w:t>Ad</w:t>
            </w:r>
            <w:hyperlink r:id="rId7">
              <w:r>
                <w:rPr>
                  <w:sz w:val="20"/>
                </w:rPr>
                <w:t>ilet.zan.kz,</w:t>
              </w:r>
            </w:hyperlink>
            <w:r>
              <w:rPr>
                <w:sz w:val="20"/>
              </w:rPr>
              <w:tab/>
            </w:r>
            <w:hyperlink r:id="rId8">
              <w:r>
                <w:rPr>
                  <w:color w:val="0000FF"/>
                  <w:w w:val="95"/>
                  <w:sz w:val="20"/>
                  <w:u w:val="single" w:color="0000FF"/>
                </w:rPr>
                <w:t>http://almaty-otary.kz/vystuplenie--a.-zhanabilovoy---pred</w:t>
              </w:r>
              <w:r>
                <w:rPr>
                  <w:w w:val="95"/>
                  <w:sz w:val="20"/>
                </w:rPr>
                <w:t>,</w:t>
              </w:r>
            </w:hyperlink>
            <w:r>
              <w:rPr>
                <w:spacing w:val="1"/>
                <w:w w:val="95"/>
                <w:sz w:val="20"/>
              </w:rPr>
              <w:t xml:space="preserve"> </w:t>
            </w:r>
            <w:hyperlink r:id="rId9">
              <w:r>
                <w:rPr>
                  <w:color w:val="0000FF"/>
                  <w:sz w:val="20"/>
                  <w:u w:val="single" w:color="0000FF"/>
                  <w:shd w:val="clear" w:color="auto" w:fill="F7F7F7"/>
                </w:rPr>
                <w:t>http://www..gov./ru/node/254</w:t>
              </w:r>
            </w:hyperlink>
          </w:p>
          <w:p w:rsidR="00BF39AB" w:rsidRDefault="002E494D">
            <w:pPr>
              <w:pStyle w:val="TableParagraph"/>
              <w:spacing w:line="230" w:lineRule="exact"/>
              <w:ind w:left="115"/>
              <w:rPr>
                <w:sz w:val="20"/>
              </w:rPr>
            </w:pPr>
            <w:hyperlink r:id="rId10">
              <w:r>
                <w:rPr>
                  <w:color w:val="0000FF"/>
                  <w:sz w:val="20"/>
                  <w:u w:val="single" w:color="0000FF"/>
                  <w:shd w:val="clear" w:color="auto" w:fill="F7F7F7"/>
                </w:rPr>
                <w:t>http://www..gov./ru/node/254</w:t>
              </w:r>
            </w:hyperlink>
          </w:p>
          <w:p w:rsidR="00BF39AB" w:rsidRDefault="002E494D">
            <w:pPr>
              <w:pStyle w:val="TableParagraph"/>
              <w:spacing w:line="21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Қосымша:</w:t>
            </w:r>
          </w:p>
        </w:tc>
      </w:tr>
    </w:tbl>
    <w:p w:rsidR="00BF39AB" w:rsidRDefault="00BF39AB">
      <w:pPr>
        <w:spacing w:line="218" w:lineRule="exact"/>
        <w:rPr>
          <w:sz w:val="20"/>
        </w:rPr>
        <w:sectPr w:rsidR="00BF39AB">
          <w:pgSz w:w="11910" w:h="16850"/>
          <w:pgMar w:top="1140" w:right="0" w:bottom="280" w:left="620" w:header="720" w:footer="720" w:gutter="0"/>
          <w:cols w:space="720"/>
        </w:sectPr>
      </w:pPr>
    </w:p>
    <w:p w:rsidR="00BF39AB" w:rsidRDefault="002E494D">
      <w:pPr>
        <w:pStyle w:val="a3"/>
        <w:ind w:left="104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157.1pt;margin-top:56.9pt;width:404pt;height:59.45pt;z-index:15729152;mso-position-horizontal-relative:page;mso-position-vertical-relative:page" filled="f" strokeweight=".48pt">
            <v:textbox inset="0,0,0,0">
              <w:txbxContent>
                <w:p w:rsidR="002E494D" w:rsidRDefault="002E494D">
                  <w:pPr>
                    <w:ind w:left="11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Интернет-ресурстар</w:t>
                  </w:r>
                </w:p>
                <w:p w:rsidR="002E494D" w:rsidRDefault="002E494D">
                  <w:pPr>
                    <w:pStyle w:val="a3"/>
                    <w:numPr>
                      <w:ilvl w:val="0"/>
                      <w:numId w:val="15"/>
                    </w:numPr>
                    <w:tabs>
                      <w:tab w:val="left" w:pos="312"/>
                    </w:tabs>
                    <w:spacing w:before="1"/>
                  </w:pPr>
                  <w:hyperlink r:id="rId11">
                    <w:r>
                      <w:rPr>
                        <w:color w:val="0000FF"/>
                        <w:u w:val="single" w:color="0000FF"/>
                      </w:rPr>
                      <w:t>http://elibrary.kaznu.kz/ru</w:t>
                    </w:r>
                  </w:hyperlink>
                </w:p>
                <w:p w:rsidR="002E494D" w:rsidRDefault="002E494D">
                  <w:pPr>
                    <w:pStyle w:val="a3"/>
                    <w:numPr>
                      <w:ilvl w:val="0"/>
                      <w:numId w:val="15"/>
                    </w:numPr>
                    <w:tabs>
                      <w:tab w:val="left" w:pos="312"/>
                    </w:tabs>
                    <w:spacing w:before="27"/>
                  </w:pPr>
                  <w:r>
                    <w:rPr>
                      <w:color w:val="0000FF"/>
                      <w:u w:val="single" w:color="0000FF"/>
                    </w:rPr>
                    <w:t>https://adilet.zan.kz/kaz/</w:t>
                  </w:r>
                </w:p>
                <w:p w:rsidR="002E494D" w:rsidRDefault="002E494D">
                  <w:pPr>
                    <w:pStyle w:val="a3"/>
                    <w:numPr>
                      <w:ilvl w:val="0"/>
                      <w:numId w:val="15"/>
                    </w:numPr>
                    <w:tabs>
                      <w:tab w:val="left" w:pos="312"/>
                    </w:tabs>
                  </w:pPr>
                  <w:r>
                    <w:t>https://blog.agrokebety.com/ponyatiye-agrarnogo-prava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7" style="width:120.65pt;height:59.9pt;mso-position-horizontal-relative:char;mso-position-vertical-relative:line" coordsize="2413,1198">
            <v:shape id="_x0000_s1038" style="position:absolute;width:2413;height:1198" coordsize="2413,1198" path="m2412,l10,,,,,10,,1188r,10l10,1198r2402,l2412,1188r-2402,l10,10r2402,l2412,xe" fillcolor="black" stroked="f">
              <v:path arrowok="t"/>
            </v:shape>
            <w10:anchorlock/>
          </v:group>
        </w:pict>
      </w:r>
    </w:p>
    <w:p w:rsidR="00BF39AB" w:rsidRDefault="00BF39AB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76"/>
        <w:gridCol w:w="282"/>
        <w:gridCol w:w="707"/>
        <w:gridCol w:w="1842"/>
        <w:gridCol w:w="5527"/>
      </w:tblGrid>
      <w:tr w:rsidR="00BF39AB">
        <w:trPr>
          <w:trHeight w:val="234"/>
        </w:trPr>
        <w:tc>
          <w:tcPr>
            <w:tcW w:w="2410" w:type="dxa"/>
            <w:gridSpan w:val="3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</w:p>
        </w:tc>
        <w:tc>
          <w:tcPr>
            <w:tcW w:w="8076" w:type="dxa"/>
            <w:gridSpan w:val="3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саясаты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әл-Фараби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атындағы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ҚазҰУ-дың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Академиялық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саясатымен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  <w:u w:val="single"/>
              </w:rPr>
              <w:t>және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академиялық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адалдық Саясатымен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айқындалады.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Құжаттар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 ИЖ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қолжетімді.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tabs>
                <w:tab w:val="left" w:pos="1042"/>
                <w:tab w:val="left" w:pos="1618"/>
                <w:tab w:val="left" w:pos="2599"/>
                <w:tab w:val="left" w:pos="4193"/>
                <w:tab w:val="left" w:pos="5723"/>
                <w:tab w:val="left" w:pos="7542"/>
              </w:tabs>
              <w:spacing w:line="210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Ғылым</w:t>
            </w:r>
            <w:r>
              <w:rPr>
                <w:b/>
                <w:sz w:val="20"/>
              </w:rPr>
              <w:tab/>
              <w:t>мен</w:t>
            </w:r>
            <w:r>
              <w:rPr>
                <w:b/>
                <w:sz w:val="20"/>
              </w:rPr>
              <w:tab/>
              <w:t>білімнің</w:t>
            </w:r>
            <w:r>
              <w:rPr>
                <w:b/>
                <w:sz w:val="20"/>
              </w:rPr>
              <w:tab/>
              <w:t>интеграциясы.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Студенттердің,</w:t>
            </w:r>
            <w:r>
              <w:rPr>
                <w:sz w:val="20"/>
              </w:rPr>
              <w:tab/>
              <w:t>магистранттардың</w:t>
            </w:r>
            <w:r>
              <w:rPr>
                <w:sz w:val="20"/>
              </w:rPr>
              <w:tab/>
              <w:t>және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докторанттардың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үдерісінің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тереңдетілуі.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Ол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тікелей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кафедраларда,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зертханаларда,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жобалау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бөлімшелерінде,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студенттік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ғылыми-техникалық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бірлестіктерінде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ұйымдастырылады.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берудің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деңгейлеріндегі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өзіндік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заманауи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ақпараттық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технологияларды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жаңа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алу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дағдылары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 xml:space="preserve">құзыреттіліктерін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дамытуға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бағытталған.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Зерттеу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университетінің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оқытушысы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ғылыми-зерттеу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қызметінің нәтижелерін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дәрістер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семинарлық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(практикалық)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зертханалық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тақырыбында,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силлабустарда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көрініс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табатын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сабақтары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тапсырмалар тақырыптарының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өзектілігіне жауап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беретін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ОБӨЗ,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БӨЗ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тапсырмаларына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біріктіреді.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қатысуы.</w:t>
            </w:r>
            <w:r>
              <w:rPr>
                <w:b/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(кестесінде)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Мерзімдерді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баллдардың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адалдық.</w:t>
            </w:r>
            <w:r>
              <w:rPr>
                <w:b/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Практикалық/зертханалық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БӨЖ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дербестігін,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сыни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ойлауын,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шығармашылығын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дамытады.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жалғандық,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шпаргалка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пайдалану,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орындаудың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кезеңдерінде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көшіруге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берілмейді.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Теориялық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кезеңінде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емтихандарда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адалдықты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сақтау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саясаттардан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 xml:space="preserve">басқа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«Қорытынды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бақылауды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жүргізу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Ережелері»,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«Ағымдағы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tabs>
                <w:tab w:val="left" w:pos="1180"/>
                <w:tab w:val="left" w:pos="2597"/>
                <w:tab w:val="left" w:pos="3798"/>
                <w:tab w:val="left" w:pos="5005"/>
                <w:tab w:val="left" w:pos="6164"/>
                <w:tab w:val="left" w:pos="7199"/>
              </w:tabs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жылының</w:t>
            </w:r>
            <w:r>
              <w:rPr>
                <w:sz w:val="20"/>
              </w:rPr>
              <w:tab/>
              <w:t>күзгі/көктемгі</w:t>
            </w:r>
            <w:r>
              <w:rPr>
                <w:sz w:val="20"/>
              </w:rPr>
              <w:tab/>
              <w:t>семестрінің</w:t>
            </w:r>
            <w:r>
              <w:rPr>
                <w:sz w:val="20"/>
              </w:rPr>
              <w:tab/>
              <w:t>қорытынды</w:t>
            </w:r>
            <w:r>
              <w:rPr>
                <w:sz w:val="20"/>
              </w:rPr>
              <w:tab/>
              <w:t>бақылауын</w:t>
            </w:r>
            <w:r>
              <w:rPr>
                <w:sz w:val="20"/>
              </w:rPr>
              <w:tab/>
              <w:t>жүргізуге</w:t>
            </w:r>
            <w:r>
              <w:rPr>
                <w:sz w:val="20"/>
              </w:rPr>
              <w:tab/>
              <w:t>арналған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Нұсқаулықтары»,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«Білім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тестілік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құжаттарының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көшіріліп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алынуын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тексеру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туралы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Ережесі» тәрізді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құжаттармен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регламенттеледі.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Инклюзивті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принциптері.</w:t>
            </w:r>
            <w:r>
              <w:rPr>
                <w:b/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ортасы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tabs>
                <w:tab w:val="left" w:pos="1208"/>
                <w:tab w:val="left" w:pos="3081"/>
                <w:tab w:val="left" w:pos="3861"/>
                <w:tab w:val="left" w:pos="4453"/>
                <w:tab w:val="left" w:pos="5731"/>
              </w:tabs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гендерлік,</w:t>
            </w:r>
            <w:r>
              <w:rPr>
                <w:sz w:val="20"/>
              </w:rPr>
              <w:tab/>
              <w:t>нәсілдік/этникалық</w:t>
            </w:r>
            <w:r>
              <w:rPr>
                <w:sz w:val="20"/>
              </w:rPr>
              <w:tab/>
              <w:t>тегіне,</w:t>
            </w:r>
            <w:r>
              <w:rPr>
                <w:sz w:val="20"/>
              </w:rPr>
              <w:tab/>
              <w:t>діни</w:t>
            </w:r>
            <w:r>
              <w:rPr>
                <w:sz w:val="20"/>
              </w:rPr>
              <w:tab/>
              <w:t>сенімдеріне,</w:t>
            </w:r>
            <w:r>
              <w:rPr>
                <w:sz w:val="20"/>
              </w:rPr>
              <w:tab/>
              <w:t>әлеуметтік-экономикалық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мәртебесіне,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студенттің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физикалық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денсаулығына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және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т.б.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қарамастан,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тарапынан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алушыларға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бір-біріне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әрқашан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қолдау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тең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қарым-қатынас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болатын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қауіпсіз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орын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ретінде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ойластырылған.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адамдар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құрдастары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курстастарының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қолдауы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достығына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мұқтаж.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жетістікке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жету,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мүмкін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нәрселерден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гөрі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істей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алатындығы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болып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табылады.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Әртүрлілік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өмірдің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жақтарын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Барлық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алушылар,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әсіресе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мүмкіндігі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шектеулі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жандар,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87755056937/e-mail: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hyperlink r:id="rId12">
              <w:r>
                <w:rPr>
                  <w:sz w:val="20"/>
                </w:rPr>
                <w:t>saulehan11r@mail.ru</w:t>
              </w:r>
            </w:hyperlink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немесе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ZOOM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тегін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бейне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байланыс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арқылы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кеңестік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көмек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алады.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MOOC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интеграциясы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(massive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openlline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course).  MOOC-</w:t>
            </w:r>
            <w:r>
              <w:rPr>
                <w:sz w:val="20"/>
              </w:rPr>
              <w:t>тың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пәнге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интеграциялануы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жағдайында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алушылар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қа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тіркелуі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қажет.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модульдерінің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өту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мерзімі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кестесіне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сақталуы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</w:tc>
      </w:tr>
      <w:tr w:rsidR="00BF39AB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Назар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салыңыз!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пәннің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</w:p>
        </w:tc>
      </w:tr>
      <w:tr w:rsidR="00BF39AB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(кестесінде)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 xml:space="preserve">көрсетілген,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сондай-ақ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 xml:space="preserve">та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көрсетілген.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Мерзімдерді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</w:p>
        </w:tc>
      </w:tr>
      <w:tr w:rsidR="00BF39AB">
        <w:trPr>
          <w:trHeight w:val="1145"/>
        </w:trPr>
        <w:tc>
          <w:tcPr>
            <w:tcW w:w="2410" w:type="dxa"/>
            <w:gridSpan w:val="3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8076" w:type="dxa"/>
            <w:gridSpan w:val="3"/>
            <w:tcBorders>
              <w:top w:val="nil"/>
            </w:tcBorders>
          </w:tcPr>
          <w:p w:rsidR="00BF39AB" w:rsidRDefault="002E494D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sz w:val="20"/>
              </w:rPr>
              <w:t>баллдардың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</w:tc>
      </w:tr>
      <w:tr w:rsidR="00BF39AB">
        <w:trPr>
          <w:trHeight w:val="230"/>
        </w:trPr>
        <w:tc>
          <w:tcPr>
            <w:tcW w:w="10486" w:type="dxa"/>
            <w:gridSpan w:val="6"/>
            <w:shd w:val="clear" w:color="auto" w:fill="D9E1F3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BF39AB">
        <w:trPr>
          <w:trHeight w:val="460"/>
        </w:trPr>
        <w:tc>
          <w:tcPr>
            <w:tcW w:w="4959" w:type="dxa"/>
            <w:gridSpan w:val="5"/>
          </w:tcPr>
          <w:p w:rsidR="00BF39AB" w:rsidRDefault="002E494D">
            <w:pPr>
              <w:pStyle w:val="TableParagraph"/>
              <w:spacing w:line="230" w:lineRule="atLeast"/>
              <w:ind w:left="114" w:right="271"/>
              <w:rPr>
                <w:b/>
                <w:sz w:val="20"/>
              </w:rPr>
            </w:pPr>
            <w:r>
              <w:rPr>
                <w:b/>
                <w:sz w:val="20"/>
              </w:rPr>
              <w:t>Оқу жетістіктерін есептеудің баллдық-рейтингтік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әріптік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жүйесі</w:t>
            </w:r>
          </w:p>
        </w:tc>
        <w:tc>
          <w:tcPr>
            <w:tcW w:w="5527" w:type="dxa"/>
          </w:tcPr>
          <w:p w:rsidR="00BF39AB" w:rsidRDefault="002E494D">
            <w:pPr>
              <w:pStyle w:val="TableParagraph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</w:t>
            </w:r>
          </w:p>
        </w:tc>
      </w:tr>
      <w:tr w:rsidR="00BF39AB">
        <w:trPr>
          <w:trHeight w:val="228"/>
        </w:trPr>
        <w:tc>
          <w:tcPr>
            <w:tcW w:w="852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Баға</w:t>
            </w:r>
          </w:p>
        </w:tc>
        <w:tc>
          <w:tcPr>
            <w:tcW w:w="1276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Баллдарды</w:t>
            </w:r>
          </w:p>
        </w:tc>
        <w:tc>
          <w:tcPr>
            <w:tcW w:w="989" w:type="dxa"/>
            <w:gridSpan w:val="2"/>
            <w:tcBorders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842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Дәстүрлі</w:t>
            </w:r>
          </w:p>
        </w:tc>
        <w:tc>
          <w:tcPr>
            <w:tcW w:w="5527" w:type="dxa"/>
            <w:vMerge w:val="restart"/>
          </w:tcPr>
          <w:p w:rsidR="00BF39AB" w:rsidRDefault="002E494D">
            <w:pPr>
              <w:pStyle w:val="TableParagraph"/>
              <w:ind w:left="120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айқын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әзірленген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критерийлер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жеткізілген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күтілетін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салмақтық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Формативті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жиынтық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бағалауға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негізделген.</w:t>
            </w:r>
          </w:p>
          <w:p w:rsidR="00BF39AB" w:rsidRDefault="002E494D">
            <w:pPr>
              <w:pStyle w:val="TableParagraph"/>
              <w:ind w:left="120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Формативті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күнделікті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жүргізілетін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түрі.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көрсеткіш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болып</w:t>
            </w:r>
          </w:p>
        </w:tc>
      </w:tr>
      <w:tr w:rsidR="00BF39AB">
        <w:trPr>
          <w:trHeight w:val="219"/>
        </w:trPr>
        <w:tc>
          <w:tcPr>
            <w:tcW w:w="85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tabs>
                <w:tab w:val="left" w:pos="484"/>
              </w:tabs>
              <w:spacing w:line="19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ң</w:t>
            </w:r>
            <w:r>
              <w:rPr>
                <w:b/>
                <w:sz w:val="20"/>
              </w:rPr>
              <w:tab/>
              <w:t>сандық</w:t>
            </w:r>
          </w:p>
        </w:tc>
        <w:tc>
          <w:tcPr>
            <w:tcW w:w="989" w:type="dxa"/>
            <w:gridSpan w:val="2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199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мәндегі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199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жүйедегі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баға</w:t>
            </w:r>
          </w:p>
        </w:tc>
        <w:tc>
          <w:tcPr>
            <w:tcW w:w="5527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220"/>
        </w:trPr>
        <w:tc>
          <w:tcPr>
            <w:tcW w:w="852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F39AB" w:rsidRDefault="002E494D">
            <w:pPr>
              <w:pStyle w:val="TableParagraph"/>
              <w:spacing w:line="200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баламасы</w:t>
            </w:r>
          </w:p>
        </w:tc>
        <w:tc>
          <w:tcPr>
            <w:tcW w:w="989" w:type="dxa"/>
            <w:gridSpan w:val="2"/>
            <w:tcBorders>
              <w:top w:val="nil"/>
            </w:tcBorders>
          </w:tcPr>
          <w:p w:rsidR="00BF39AB" w:rsidRDefault="002E494D">
            <w:pPr>
              <w:pStyle w:val="TableParagraph"/>
              <w:spacing w:line="20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баллдар</w:t>
            </w:r>
          </w:p>
        </w:tc>
        <w:tc>
          <w:tcPr>
            <w:tcW w:w="1842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4"/>
              </w:rPr>
            </w:pPr>
          </w:p>
        </w:tc>
        <w:tc>
          <w:tcPr>
            <w:tcW w:w="5527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359"/>
        </w:trPr>
        <w:tc>
          <w:tcPr>
            <w:tcW w:w="852" w:type="dxa"/>
          </w:tcPr>
          <w:p w:rsidR="00BF39AB" w:rsidRDefault="002E494D"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1276" w:type="dxa"/>
          </w:tcPr>
          <w:p w:rsidR="00BF39AB" w:rsidRDefault="002E494D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989" w:type="dxa"/>
            <w:gridSpan w:val="2"/>
          </w:tcPr>
          <w:p w:rsidR="00BF39AB" w:rsidRDefault="002E494D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95-100</w:t>
            </w:r>
          </w:p>
        </w:tc>
        <w:tc>
          <w:tcPr>
            <w:tcW w:w="1842" w:type="dxa"/>
            <w:tcBorders>
              <w:bottom w:val="nil"/>
            </w:tcBorders>
          </w:tcPr>
          <w:p w:rsidR="00BF39AB" w:rsidRDefault="002E494D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</w:p>
        </w:tc>
        <w:tc>
          <w:tcPr>
            <w:tcW w:w="5527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360"/>
        </w:trPr>
        <w:tc>
          <w:tcPr>
            <w:tcW w:w="852" w:type="dxa"/>
          </w:tcPr>
          <w:p w:rsidR="00BF39AB" w:rsidRDefault="002E494D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A-</w:t>
            </w:r>
          </w:p>
        </w:tc>
        <w:tc>
          <w:tcPr>
            <w:tcW w:w="1276" w:type="dxa"/>
          </w:tcPr>
          <w:p w:rsidR="00BF39AB" w:rsidRDefault="002E494D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989" w:type="dxa"/>
            <w:gridSpan w:val="2"/>
          </w:tcPr>
          <w:p w:rsidR="00BF39AB" w:rsidRDefault="002E494D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90-94</w:t>
            </w:r>
          </w:p>
        </w:tc>
        <w:tc>
          <w:tcPr>
            <w:tcW w:w="1842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</w:tbl>
    <w:p w:rsidR="00BF39AB" w:rsidRDefault="00BF39AB">
      <w:pPr>
        <w:rPr>
          <w:sz w:val="2"/>
          <w:szCs w:val="2"/>
        </w:rPr>
        <w:sectPr w:rsidR="00BF39AB">
          <w:pgSz w:w="11910" w:h="16850"/>
          <w:pgMar w:top="11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291"/>
        <w:gridCol w:w="987"/>
        <w:gridCol w:w="992"/>
        <w:gridCol w:w="1843"/>
        <w:gridCol w:w="1358"/>
        <w:gridCol w:w="734"/>
        <w:gridCol w:w="1167"/>
        <w:gridCol w:w="707"/>
        <w:gridCol w:w="858"/>
        <w:gridCol w:w="713"/>
      </w:tblGrid>
      <w:tr w:rsidR="00BF39AB">
        <w:trPr>
          <w:trHeight w:val="234"/>
        </w:trPr>
        <w:tc>
          <w:tcPr>
            <w:tcW w:w="849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lastRenderedPageBreak/>
              <w:t>B+</w:t>
            </w:r>
          </w:p>
        </w:tc>
        <w:tc>
          <w:tcPr>
            <w:tcW w:w="1278" w:type="dxa"/>
            <w:gridSpan w:val="2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3,33</w:t>
            </w:r>
          </w:p>
        </w:tc>
        <w:tc>
          <w:tcPr>
            <w:tcW w:w="992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85-89</w:t>
            </w:r>
          </w:p>
        </w:tc>
        <w:tc>
          <w:tcPr>
            <w:tcW w:w="1843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Жақсы</w:t>
            </w:r>
          </w:p>
        </w:tc>
        <w:tc>
          <w:tcPr>
            <w:tcW w:w="5537" w:type="dxa"/>
            <w:gridSpan w:val="6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табылады.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арасындағы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жедел</w:t>
            </w:r>
          </w:p>
        </w:tc>
      </w:tr>
      <w:tr w:rsidR="00BF39AB">
        <w:trPr>
          <w:trHeight w:val="230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өзара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 xml:space="preserve">байланысты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қамтамасыз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етеді.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Білім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</w:p>
        </w:tc>
      </w:tr>
      <w:tr w:rsidR="00BF39AB">
        <w:trPr>
          <w:trHeight w:val="230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мүмкіндіктерін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айқындауға,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қиындықтарды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анықтауға,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</w:p>
        </w:tc>
      </w:tr>
      <w:tr w:rsidR="00BF39AB">
        <w:trPr>
          <w:trHeight w:val="230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жақсы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нәтижелерге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қол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жеткізуге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көмектесуге,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оқытушының</w:t>
            </w:r>
          </w:p>
        </w:tc>
      </w:tr>
      <w:tr w:rsidR="00BF39AB">
        <w:trPr>
          <w:trHeight w:val="230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процесін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уақтылы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түзетуге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мүмкіндік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</w:p>
        </w:tc>
      </w:tr>
      <w:tr w:rsidR="00BF39AB">
        <w:trPr>
          <w:trHeight w:val="229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Дәрістер,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семинарлар,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практикалық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(пікірталастар,</w:t>
            </w:r>
          </w:p>
        </w:tc>
      </w:tr>
      <w:tr w:rsidR="00BF39AB">
        <w:trPr>
          <w:trHeight w:val="229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викториналар,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жарыссөздер,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дөңгелек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үстелдер,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зертханалық</w:t>
            </w:r>
          </w:p>
        </w:tc>
      </w:tr>
      <w:tr w:rsidR="00BF39AB">
        <w:trPr>
          <w:trHeight w:val="230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жұмыстар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т.б.)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тапсырмалардың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орындалуы,</w:t>
            </w:r>
          </w:p>
        </w:tc>
      </w:tr>
      <w:tr w:rsidR="00BF39AB">
        <w:trPr>
          <w:trHeight w:val="230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аудиториядағы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белсенділігі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Алынған</w:t>
            </w:r>
          </w:p>
        </w:tc>
      </w:tr>
      <w:tr w:rsidR="00BF39AB">
        <w:trPr>
          <w:trHeight w:val="230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білім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 құзыреттілік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</w:p>
        </w:tc>
      </w:tr>
      <w:tr w:rsidR="00BF39AB">
        <w:trPr>
          <w:trHeight w:val="230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58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бағдарламасына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бөлімді</w:t>
            </w:r>
          </w:p>
        </w:tc>
      </w:tr>
      <w:tr w:rsidR="00BF39AB">
        <w:trPr>
          <w:trHeight w:val="229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зерделеу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аяқталғаннан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кейін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жүргізілетін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түрі.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БӨЖ</w:t>
            </w:r>
          </w:p>
        </w:tc>
      </w:tr>
      <w:tr w:rsidR="00BF39AB">
        <w:trPr>
          <w:trHeight w:val="229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09" w:lineRule="exact"/>
              <w:ind w:left="113"/>
              <w:rPr>
                <w:sz w:val="20"/>
              </w:rPr>
            </w:pPr>
            <w:r>
              <w:rPr>
                <w:sz w:val="20"/>
              </w:rPr>
              <w:t>орындаған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кезде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семестр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ішінде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рет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өткізіледі.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</w:p>
        </w:tc>
      </w:tr>
      <w:tr w:rsidR="00BF39AB">
        <w:trPr>
          <w:trHeight w:val="230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оқытудан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күтілетін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игеруді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дескрипторлармен</w:t>
            </w:r>
          </w:p>
        </w:tc>
      </w:tr>
      <w:tr w:rsidR="00BF39AB">
        <w:trPr>
          <w:trHeight w:val="230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арақатынаста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бағалау.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Белгілі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кезеңдегі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меңгеру</w:t>
            </w:r>
          </w:p>
        </w:tc>
      </w:tr>
      <w:tr w:rsidR="00BF39AB">
        <w:trPr>
          <w:trHeight w:val="230"/>
        </w:trPr>
        <w:tc>
          <w:tcPr>
            <w:tcW w:w="849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spacing w:line="211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деңгейін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тіркеуге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мүмкіндік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</w:p>
        </w:tc>
      </w:tr>
      <w:tr w:rsidR="00BF39AB">
        <w:trPr>
          <w:trHeight w:val="225"/>
        </w:trPr>
        <w:tc>
          <w:tcPr>
            <w:tcW w:w="849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5537" w:type="dxa"/>
            <w:gridSpan w:val="6"/>
            <w:tcBorders>
              <w:top w:val="nil"/>
            </w:tcBorders>
          </w:tcPr>
          <w:p w:rsidR="00BF39AB" w:rsidRDefault="002E494D">
            <w:pPr>
              <w:pStyle w:val="TableParagraph"/>
              <w:spacing w:line="206" w:lineRule="exact"/>
              <w:ind w:left="113"/>
              <w:rPr>
                <w:sz w:val="20"/>
              </w:rPr>
            </w:pPr>
            <w:r>
              <w:rPr>
                <w:sz w:val="20"/>
              </w:rPr>
              <w:t>нәтижелері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</w:p>
        </w:tc>
      </w:tr>
      <w:tr w:rsidR="00BF39AB">
        <w:trPr>
          <w:trHeight w:val="234"/>
        </w:trPr>
        <w:tc>
          <w:tcPr>
            <w:tcW w:w="849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278" w:type="dxa"/>
            <w:gridSpan w:val="2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92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80-84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358" w:type="dxa"/>
            <w:tcBorders>
              <w:bottom w:val="nil"/>
              <w:right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Формативті</w:t>
            </w:r>
          </w:p>
        </w:tc>
        <w:tc>
          <w:tcPr>
            <w:tcW w:w="734" w:type="dxa"/>
            <w:tcBorders>
              <w:left w:val="nil"/>
              <w:bottom w:val="nil"/>
              <w:right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52"/>
              <w:rPr>
                <w:b/>
                <w:sz w:val="20"/>
              </w:rPr>
            </w:pPr>
            <w:r>
              <w:rPr>
                <w:b/>
                <w:sz w:val="20"/>
              </w:rPr>
              <w:t>және</w:t>
            </w:r>
          </w:p>
        </w:tc>
        <w:tc>
          <w:tcPr>
            <w:tcW w:w="1167" w:type="dxa"/>
            <w:tcBorders>
              <w:left w:val="nil"/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жиынтық</w:t>
            </w:r>
          </w:p>
        </w:tc>
        <w:tc>
          <w:tcPr>
            <w:tcW w:w="2278" w:type="dxa"/>
            <w:gridSpan w:val="3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мәндегі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баллдар</w:t>
            </w:r>
          </w:p>
        </w:tc>
      </w:tr>
      <w:tr w:rsidR="00BF39AB">
        <w:trPr>
          <w:trHeight w:val="453"/>
        </w:trPr>
        <w:tc>
          <w:tcPr>
            <w:tcW w:w="849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1358" w:type="dxa"/>
            <w:tcBorders>
              <w:top w:val="nil"/>
              <w:right w:val="nil"/>
            </w:tcBorders>
          </w:tcPr>
          <w:p w:rsidR="00BF39AB" w:rsidRDefault="002E494D">
            <w:pPr>
              <w:pStyle w:val="TableParagraph"/>
              <w:spacing w:line="21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</w:p>
        </w:tc>
        <w:tc>
          <w:tcPr>
            <w:tcW w:w="734" w:type="dxa"/>
            <w:tcBorders>
              <w:top w:val="nil"/>
              <w:left w:val="nil"/>
              <w:right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  <w:tcBorders>
              <w:top w:val="nil"/>
              <w:left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2278" w:type="dxa"/>
            <w:gridSpan w:val="3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</w:tr>
      <w:tr w:rsidR="00BF39AB">
        <w:trPr>
          <w:trHeight w:val="230"/>
        </w:trPr>
        <w:tc>
          <w:tcPr>
            <w:tcW w:w="849" w:type="dxa"/>
          </w:tcPr>
          <w:p w:rsidR="00BF39AB" w:rsidRDefault="002E494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B-</w:t>
            </w:r>
          </w:p>
        </w:tc>
        <w:tc>
          <w:tcPr>
            <w:tcW w:w="1278" w:type="dxa"/>
            <w:gridSpan w:val="2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2,67</w:t>
            </w:r>
          </w:p>
        </w:tc>
        <w:tc>
          <w:tcPr>
            <w:tcW w:w="992" w:type="dxa"/>
          </w:tcPr>
          <w:p w:rsidR="00BF39AB" w:rsidRDefault="002E494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75-79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3259" w:type="dxa"/>
            <w:gridSpan w:val="3"/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Дәрістердегі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белсенділік</w:t>
            </w:r>
          </w:p>
        </w:tc>
        <w:tc>
          <w:tcPr>
            <w:tcW w:w="2278" w:type="dxa"/>
            <w:gridSpan w:val="3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234"/>
        </w:trPr>
        <w:tc>
          <w:tcPr>
            <w:tcW w:w="849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C+</w:t>
            </w:r>
          </w:p>
        </w:tc>
        <w:tc>
          <w:tcPr>
            <w:tcW w:w="1278" w:type="dxa"/>
            <w:gridSpan w:val="2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2,33</w:t>
            </w:r>
          </w:p>
        </w:tc>
        <w:tc>
          <w:tcPr>
            <w:tcW w:w="992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70-74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3259" w:type="dxa"/>
            <w:gridSpan w:val="3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сабақтарда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</w:p>
        </w:tc>
        <w:tc>
          <w:tcPr>
            <w:tcW w:w="2278" w:type="dxa"/>
            <w:gridSpan w:val="3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BF39AB">
        <w:trPr>
          <w:trHeight w:val="225"/>
        </w:trPr>
        <w:tc>
          <w:tcPr>
            <w:tcW w:w="849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gridSpan w:val="2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3259" w:type="dxa"/>
            <w:gridSpan w:val="3"/>
            <w:tcBorders>
              <w:top w:val="nil"/>
            </w:tcBorders>
          </w:tcPr>
          <w:p w:rsidR="00BF39AB" w:rsidRDefault="002E494D">
            <w:pPr>
              <w:pStyle w:val="TableParagraph"/>
              <w:spacing w:line="205" w:lineRule="exact"/>
              <w:ind w:left="113"/>
              <w:rPr>
                <w:sz w:val="20"/>
              </w:rPr>
            </w:pPr>
            <w:r>
              <w:rPr>
                <w:sz w:val="20"/>
              </w:rPr>
              <w:t>істеуі</w:t>
            </w:r>
          </w:p>
        </w:tc>
        <w:tc>
          <w:tcPr>
            <w:tcW w:w="2278" w:type="dxa"/>
            <w:gridSpan w:val="3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229"/>
        </w:trPr>
        <w:tc>
          <w:tcPr>
            <w:tcW w:w="849" w:type="dxa"/>
          </w:tcPr>
          <w:p w:rsidR="00BF39AB" w:rsidRDefault="002E494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278" w:type="dxa"/>
            <w:gridSpan w:val="2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92" w:type="dxa"/>
          </w:tcPr>
          <w:p w:rsidR="00BF39AB" w:rsidRDefault="002E494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65-69</w:t>
            </w:r>
          </w:p>
        </w:tc>
        <w:tc>
          <w:tcPr>
            <w:tcW w:w="1843" w:type="dxa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13"/>
              <w:rPr>
                <w:sz w:val="20"/>
              </w:rPr>
            </w:pPr>
            <w:r>
              <w:rPr>
                <w:sz w:val="20"/>
              </w:rPr>
              <w:t>Қанағаттанарлық</w:t>
            </w:r>
          </w:p>
        </w:tc>
        <w:tc>
          <w:tcPr>
            <w:tcW w:w="3259" w:type="dxa"/>
            <w:gridSpan w:val="3"/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Өзіндік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</w:p>
        </w:tc>
        <w:tc>
          <w:tcPr>
            <w:tcW w:w="2278" w:type="dxa"/>
            <w:gridSpan w:val="3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BF39AB">
        <w:trPr>
          <w:trHeight w:val="460"/>
        </w:trPr>
        <w:tc>
          <w:tcPr>
            <w:tcW w:w="849" w:type="dxa"/>
          </w:tcPr>
          <w:p w:rsidR="00BF39AB" w:rsidRDefault="002E494D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C-</w:t>
            </w:r>
          </w:p>
        </w:tc>
        <w:tc>
          <w:tcPr>
            <w:tcW w:w="1278" w:type="dxa"/>
            <w:gridSpan w:val="2"/>
          </w:tcPr>
          <w:p w:rsidR="00BF39AB" w:rsidRDefault="002E494D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1,67</w:t>
            </w:r>
          </w:p>
        </w:tc>
        <w:tc>
          <w:tcPr>
            <w:tcW w:w="992" w:type="dxa"/>
          </w:tcPr>
          <w:p w:rsidR="00BF39AB" w:rsidRDefault="002E494D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60-64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3"/>
          </w:tcPr>
          <w:p w:rsidR="00BF39AB" w:rsidRDefault="002E494D">
            <w:pPr>
              <w:pStyle w:val="TableParagraph"/>
              <w:tabs>
                <w:tab w:val="left" w:pos="1118"/>
                <w:tab w:val="left" w:pos="1747"/>
              </w:tabs>
              <w:spacing w:line="222" w:lineRule="exact"/>
              <w:ind w:left="113"/>
              <w:rPr>
                <w:sz w:val="20"/>
              </w:rPr>
            </w:pPr>
            <w:r>
              <w:rPr>
                <w:sz w:val="20"/>
              </w:rPr>
              <w:t>Жобалық</w:t>
            </w:r>
            <w:r>
              <w:rPr>
                <w:sz w:val="20"/>
              </w:rPr>
              <w:tab/>
              <w:t>және</w:t>
            </w:r>
            <w:r>
              <w:rPr>
                <w:sz w:val="20"/>
              </w:rPr>
              <w:tab/>
              <w:t>шығармашылық</w:t>
            </w:r>
          </w:p>
          <w:p w:rsidR="00BF39AB" w:rsidRDefault="002E494D">
            <w:pPr>
              <w:pStyle w:val="TableParagraph"/>
              <w:spacing w:line="218" w:lineRule="exact"/>
              <w:ind w:left="113"/>
              <w:rPr>
                <w:sz w:val="20"/>
              </w:rPr>
            </w:pPr>
            <w:r>
              <w:rPr>
                <w:sz w:val="20"/>
              </w:rPr>
              <w:t>қызметі</w:t>
            </w:r>
          </w:p>
        </w:tc>
        <w:tc>
          <w:tcPr>
            <w:tcW w:w="2278" w:type="dxa"/>
            <w:gridSpan w:val="3"/>
          </w:tcPr>
          <w:p w:rsidR="00BF39AB" w:rsidRDefault="002E494D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BF39AB">
        <w:trPr>
          <w:trHeight w:val="249"/>
        </w:trPr>
        <w:tc>
          <w:tcPr>
            <w:tcW w:w="849" w:type="dxa"/>
          </w:tcPr>
          <w:p w:rsidR="00BF39AB" w:rsidRDefault="002E494D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D+</w:t>
            </w:r>
          </w:p>
        </w:tc>
        <w:tc>
          <w:tcPr>
            <w:tcW w:w="1278" w:type="dxa"/>
            <w:gridSpan w:val="2"/>
          </w:tcPr>
          <w:p w:rsidR="00BF39AB" w:rsidRDefault="002E494D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992" w:type="dxa"/>
          </w:tcPr>
          <w:p w:rsidR="00BF39AB" w:rsidRDefault="002E494D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sz w:val="20"/>
              </w:rPr>
              <w:t>55-59</w:t>
            </w:r>
          </w:p>
        </w:tc>
        <w:tc>
          <w:tcPr>
            <w:tcW w:w="1843" w:type="dxa"/>
            <w:vMerge w:val="restart"/>
          </w:tcPr>
          <w:p w:rsidR="00BF39AB" w:rsidRDefault="002E494D">
            <w:pPr>
              <w:pStyle w:val="TableParagraph"/>
              <w:ind w:left="113" w:right="147"/>
              <w:rPr>
                <w:sz w:val="20"/>
              </w:rPr>
            </w:pPr>
            <w:r>
              <w:rPr>
                <w:spacing w:val="-1"/>
                <w:sz w:val="20"/>
              </w:rPr>
              <w:t>Қанағаттанарлықс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ыз</w:t>
            </w:r>
          </w:p>
        </w:tc>
        <w:tc>
          <w:tcPr>
            <w:tcW w:w="3259" w:type="dxa"/>
            <w:gridSpan w:val="3"/>
          </w:tcPr>
          <w:p w:rsidR="00BF39AB" w:rsidRDefault="002E494D">
            <w:pPr>
              <w:pStyle w:val="TableParagraph"/>
              <w:spacing w:line="222" w:lineRule="exact"/>
              <w:ind w:left="113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(емтихан)</w:t>
            </w:r>
          </w:p>
        </w:tc>
        <w:tc>
          <w:tcPr>
            <w:tcW w:w="2278" w:type="dxa"/>
            <w:gridSpan w:val="3"/>
          </w:tcPr>
          <w:p w:rsidR="00BF39AB" w:rsidRDefault="002E494D">
            <w:pPr>
              <w:pStyle w:val="TableParagraph"/>
              <w:spacing w:line="222" w:lineRule="exact"/>
              <w:ind w:left="11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BF39AB">
        <w:trPr>
          <w:trHeight w:val="230"/>
        </w:trPr>
        <w:tc>
          <w:tcPr>
            <w:tcW w:w="849" w:type="dxa"/>
          </w:tcPr>
          <w:p w:rsidR="00BF39AB" w:rsidRDefault="002E494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278" w:type="dxa"/>
            <w:gridSpan w:val="2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92" w:type="dxa"/>
          </w:tcPr>
          <w:p w:rsidR="00BF39AB" w:rsidRDefault="002E494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50-54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3"/>
          </w:tcPr>
          <w:p w:rsidR="00BF39AB" w:rsidRDefault="002E494D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sz w:val="20"/>
              </w:rPr>
              <w:t>ЖИЫНТЫҒЫ</w:t>
            </w:r>
          </w:p>
        </w:tc>
        <w:tc>
          <w:tcPr>
            <w:tcW w:w="2278" w:type="dxa"/>
            <w:gridSpan w:val="3"/>
          </w:tcPr>
          <w:p w:rsidR="00BF39AB" w:rsidRDefault="002E494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BF39AB">
        <w:trPr>
          <w:trHeight w:val="691"/>
        </w:trPr>
        <w:tc>
          <w:tcPr>
            <w:tcW w:w="10499" w:type="dxa"/>
            <w:gridSpan w:val="11"/>
            <w:tcBorders>
              <w:bottom w:val="single" w:sz="8" w:space="0" w:color="000000"/>
            </w:tcBorders>
            <w:shd w:val="clear" w:color="auto" w:fill="D9E1F3"/>
          </w:tcPr>
          <w:p w:rsidR="00BF39AB" w:rsidRDefault="00BF39A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BF39AB" w:rsidRDefault="002E494D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курсының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іске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асыру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күнтізбесі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(кестесі).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әдістері.</w:t>
            </w:r>
          </w:p>
        </w:tc>
      </w:tr>
      <w:tr w:rsidR="00BF39AB">
        <w:trPr>
          <w:trHeight w:val="460"/>
        </w:trPr>
        <w:tc>
          <w:tcPr>
            <w:tcW w:w="1140" w:type="dxa"/>
            <w:gridSpan w:val="2"/>
            <w:tcBorders>
              <w:top w:val="single" w:sz="8" w:space="0" w:color="000000"/>
            </w:tcBorders>
          </w:tcPr>
          <w:p w:rsidR="00BF39AB" w:rsidRDefault="002E494D">
            <w:pPr>
              <w:pStyle w:val="TableParagraph"/>
              <w:spacing w:line="222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Аптасы</w:t>
            </w:r>
          </w:p>
        </w:tc>
        <w:tc>
          <w:tcPr>
            <w:tcW w:w="7788" w:type="dxa"/>
            <w:gridSpan w:val="7"/>
            <w:tcBorders>
              <w:top w:val="single" w:sz="8" w:space="0" w:color="000000"/>
            </w:tcBorders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858" w:type="dxa"/>
            <w:tcBorders>
              <w:top w:val="single" w:sz="8" w:space="0" w:color="000000"/>
            </w:tcBorders>
          </w:tcPr>
          <w:p w:rsidR="00BF39AB" w:rsidRDefault="002E494D">
            <w:pPr>
              <w:pStyle w:val="TableParagraph"/>
              <w:spacing w:line="22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Сағат</w:t>
            </w:r>
          </w:p>
          <w:p w:rsidR="00BF39AB" w:rsidRDefault="002E494D">
            <w:pPr>
              <w:pStyle w:val="TableParagraph"/>
              <w:spacing w:line="218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саны</w:t>
            </w:r>
          </w:p>
        </w:tc>
        <w:tc>
          <w:tcPr>
            <w:tcW w:w="713" w:type="dxa"/>
            <w:tcBorders>
              <w:top w:val="single" w:sz="8" w:space="0" w:color="000000"/>
            </w:tcBorders>
          </w:tcPr>
          <w:p w:rsidR="00BF39AB" w:rsidRDefault="002E494D">
            <w:pPr>
              <w:pStyle w:val="TableParagraph"/>
              <w:spacing w:line="222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</w:p>
          <w:p w:rsidR="00BF39AB" w:rsidRDefault="002E494D">
            <w:pPr>
              <w:pStyle w:val="TableParagraph"/>
              <w:spacing w:line="21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BF39AB">
        <w:trPr>
          <w:trHeight w:val="230"/>
        </w:trPr>
        <w:tc>
          <w:tcPr>
            <w:tcW w:w="10499" w:type="dxa"/>
            <w:gridSpan w:val="11"/>
          </w:tcPr>
          <w:p w:rsidR="00BF39AB" w:rsidRDefault="002E494D">
            <w:pPr>
              <w:pStyle w:val="TableParagraph"/>
              <w:spacing w:line="210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Интеллектуалдық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жалпы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ережелері</w:t>
            </w:r>
          </w:p>
        </w:tc>
      </w:tr>
      <w:tr w:rsidR="00BF39AB">
        <w:trPr>
          <w:trHeight w:val="229"/>
        </w:trPr>
        <w:tc>
          <w:tcPr>
            <w:tcW w:w="1140" w:type="dxa"/>
            <w:gridSpan w:val="2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788" w:type="dxa"/>
            <w:gridSpan w:val="7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саласы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ретіндегі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түсінігі.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қайнар</w:t>
            </w:r>
          </w:p>
        </w:tc>
        <w:tc>
          <w:tcPr>
            <w:tcW w:w="858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3" w:type="dxa"/>
            <w:vMerge w:val="restart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</w:tr>
      <w:tr w:rsidR="00BF39AB">
        <w:trPr>
          <w:trHeight w:val="220"/>
        </w:trPr>
        <w:tc>
          <w:tcPr>
            <w:tcW w:w="1140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4"/>
              </w:rPr>
            </w:pPr>
          </w:p>
        </w:tc>
        <w:tc>
          <w:tcPr>
            <w:tcW w:w="7788" w:type="dxa"/>
            <w:gridSpan w:val="7"/>
            <w:tcBorders>
              <w:top w:val="nil"/>
              <w:bottom w:val="nil"/>
            </w:tcBorders>
          </w:tcPr>
          <w:p w:rsidR="00BF39AB" w:rsidRDefault="002E494D">
            <w:pPr>
              <w:pStyle w:val="TableParagraph"/>
              <w:tabs>
                <w:tab w:val="left" w:pos="5394"/>
              </w:tabs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көздері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 xml:space="preserve">жүйедегі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орны,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қағидаларына</w:t>
            </w:r>
            <w:r>
              <w:rPr>
                <w:sz w:val="20"/>
              </w:rPr>
              <w:tab/>
              <w:t>талдау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жасау.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</w:p>
        </w:tc>
        <w:tc>
          <w:tcPr>
            <w:tcW w:w="858" w:type="dxa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220"/>
        </w:trPr>
        <w:tc>
          <w:tcPr>
            <w:tcW w:w="1140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4"/>
              </w:rPr>
            </w:pPr>
          </w:p>
        </w:tc>
        <w:tc>
          <w:tcPr>
            <w:tcW w:w="7788" w:type="dxa"/>
            <w:gridSpan w:val="7"/>
            <w:tcBorders>
              <w:top w:val="nil"/>
            </w:tcBorders>
          </w:tcPr>
          <w:p w:rsidR="00BF39AB" w:rsidRDefault="002E494D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Республикасының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заңнамасы</w:t>
            </w:r>
          </w:p>
        </w:tc>
        <w:tc>
          <w:tcPr>
            <w:tcW w:w="858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4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</w:tr>
      <w:tr w:rsidR="00BF39AB">
        <w:trPr>
          <w:trHeight w:val="233"/>
        </w:trPr>
        <w:tc>
          <w:tcPr>
            <w:tcW w:w="1140" w:type="dxa"/>
            <w:gridSpan w:val="2"/>
            <w:tcBorders>
              <w:top w:val="nil"/>
              <w:bottom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7788" w:type="dxa"/>
            <w:gridSpan w:val="7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СС1.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Республикасында  интеллектуалдық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ережелері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</w:p>
        </w:tc>
        <w:tc>
          <w:tcPr>
            <w:tcW w:w="858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3" w:type="dxa"/>
            <w:tcBorders>
              <w:bottom w:val="nil"/>
            </w:tcBorders>
          </w:tcPr>
          <w:p w:rsidR="00BF39AB" w:rsidRDefault="002E494D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F39AB">
        <w:trPr>
          <w:trHeight w:val="224"/>
        </w:trPr>
        <w:tc>
          <w:tcPr>
            <w:tcW w:w="1140" w:type="dxa"/>
            <w:gridSpan w:val="2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7788" w:type="dxa"/>
            <w:gridSpan w:val="7"/>
            <w:tcBorders>
              <w:top w:val="nil"/>
            </w:tcBorders>
          </w:tcPr>
          <w:p w:rsidR="00BF39AB" w:rsidRDefault="002E494D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қағидалары,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пәнін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әдістерін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анықтаңыз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,жүйесін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көрсету.</w:t>
            </w:r>
          </w:p>
        </w:tc>
        <w:tc>
          <w:tcPr>
            <w:tcW w:w="858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  <w:tcBorders>
              <w:top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230"/>
        </w:trPr>
        <w:tc>
          <w:tcPr>
            <w:tcW w:w="1140" w:type="dxa"/>
            <w:gridSpan w:val="2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қатынастар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субъектілері.</w:t>
            </w:r>
          </w:p>
        </w:tc>
        <w:tc>
          <w:tcPr>
            <w:tcW w:w="858" w:type="dxa"/>
          </w:tcPr>
          <w:p w:rsidR="00BF39AB" w:rsidRDefault="002E494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3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230"/>
        </w:trPr>
        <w:tc>
          <w:tcPr>
            <w:tcW w:w="1140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қатынастарды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шешу.</w:t>
            </w:r>
          </w:p>
        </w:tc>
        <w:tc>
          <w:tcPr>
            <w:tcW w:w="858" w:type="dxa"/>
          </w:tcPr>
          <w:p w:rsidR="00BF39AB" w:rsidRDefault="002E494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3" w:type="dxa"/>
          </w:tcPr>
          <w:p w:rsidR="00BF39AB" w:rsidRDefault="002E494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F39AB">
        <w:trPr>
          <w:trHeight w:val="230"/>
        </w:trPr>
        <w:tc>
          <w:tcPr>
            <w:tcW w:w="1140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БӨЗ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</w:p>
        </w:tc>
        <w:tc>
          <w:tcPr>
            <w:tcW w:w="858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230"/>
        </w:trPr>
        <w:tc>
          <w:tcPr>
            <w:tcW w:w="1140" w:type="dxa"/>
            <w:gridSpan w:val="2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Авторлық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объектілері,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субъектілері</w:t>
            </w:r>
          </w:p>
        </w:tc>
        <w:tc>
          <w:tcPr>
            <w:tcW w:w="858" w:type="dxa"/>
          </w:tcPr>
          <w:p w:rsidR="00BF39AB" w:rsidRDefault="002E494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3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461"/>
        </w:trPr>
        <w:tc>
          <w:tcPr>
            <w:tcW w:w="1140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СС3.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Авторлық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құқықсубъектілігін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казустарды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орындау.</w:t>
            </w:r>
          </w:p>
        </w:tc>
        <w:tc>
          <w:tcPr>
            <w:tcW w:w="858" w:type="dxa"/>
          </w:tcPr>
          <w:p w:rsidR="00BF39AB" w:rsidRDefault="002E494D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3" w:type="dxa"/>
          </w:tcPr>
          <w:p w:rsidR="00BF39AB" w:rsidRDefault="002E494D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F39AB">
        <w:trPr>
          <w:trHeight w:val="690"/>
        </w:trPr>
        <w:tc>
          <w:tcPr>
            <w:tcW w:w="1140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tabs>
                <w:tab w:val="left" w:pos="1146"/>
                <w:tab w:val="left" w:pos="3001"/>
                <w:tab w:val="left" w:pos="4241"/>
                <w:tab w:val="left" w:pos="4956"/>
                <w:tab w:val="left" w:pos="5808"/>
                <w:tab w:val="left" w:pos="6580"/>
              </w:tabs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БӨЗ1.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Инттеллектуалдық</w:t>
            </w:r>
            <w:r>
              <w:rPr>
                <w:sz w:val="20"/>
              </w:rPr>
              <w:tab/>
              <w:t>құқығының</w:t>
            </w:r>
            <w:r>
              <w:rPr>
                <w:sz w:val="20"/>
              </w:rPr>
              <w:tab/>
              <w:t>басқа</w:t>
            </w:r>
            <w:r>
              <w:rPr>
                <w:sz w:val="20"/>
              </w:rPr>
              <w:tab/>
              <w:t>ұлттық</w:t>
            </w:r>
            <w:r>
              <w:rPr>
                <w:sz w:val="20"/>
              </w:rPr>
              <w:tab/>
              <w:t>құқық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салаларынан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айырмашылығы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ерекшеліктеріне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жасау,арнайы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белгілерін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көрсету.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Интеллектуалдық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қайнар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көздері</w:t>
            </w:r>
          </w:p>
        </w:tc>
        <w:tc>
          <w:tcPr>
            <w:tcW w:w="858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713" w:type="dxa"/>
          </w:tcPr>
          <w:p w:rsidR="00BF39AB" w:rsidRDefault="002E494D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BF39AB">
        <w:trPr>
          <w:trHeight w:val="278"/>
        </w:trPr>
        <w:tc>
          <w:tcPr>
            <w:tcW w:w="1140" w:type="dxa"/>
            <w:gridSpan w:val="2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Сабақтас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түсінігі 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ерекшіктері</w:t>
            </w:r>
          </w:p>
        </w:tc>
        <w:tc>
          <w:tcPr>
            <w:tcW w:w="858" w:type="dxa"/>
          </w:tcPr>
          <w:p w:rsidR="00BF39AB" w:rsidRDefault="002E494D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3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</w:tr>
      <w:tr w:rsidR="00BF39AB">
        <w:trPr>
          <w:trHeight w:val="230"/>
        </w:trPr>
        <w:tc>
          <w:tcPr>
            <w:tcW w:w="1140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СС4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Сабақтас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объектілерін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ерекшеліктері</w:t>
            </w:r>
          </w:p>
        </w:tc>
        <w:tc>
          <w:tcPr>
            <w:tcW w:w="858" w:type="dxa"/>
          </w:tcPr>
          <w:p w:rsidR="00BF39AB" w:rsidRDefault="002E494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3" w:type="dxa"/>
          </w:tcPr>
          <w:p w:rsidR="00BF39AB" w:rsidRDefault="002E494D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F39AB">
        <w:trPr>
          <w:trHeight w:val="230"/>
        </w:trPr>
        <w:tc>
          <w:tcPr>
            <w:tcW w:w="1140" w:type="dxa"/>
            <w:gridSpan w:val="2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Д5.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Патент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сипаттап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ашу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түрлерін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талдау.</w:t>
            </w:r>
          </w:p>
        </w:tc>
        <w:tc>
          <w:tcPr>
            <w:tcW w:w="858" w:type="dxa"/>
          </w:tcPr>
          <w:p w:rsidR="00BF39AB" w:rsidRDefault="002E494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3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460"/>
        </w:trPr>
        <w:tc>
          <w:tcPr>
            <w:tcW w:w="1140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tabs>
                <w:tab w:val="left" w:pos="6948"/>
              </w:tabs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СС5.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Патент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объектілерінің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ерекшеліктеріне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z w:val="20"/>
              </w:rPr>
              <w:tab/>
              <w:t>казустар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шығару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Коммерциялық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заңды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тұлғалардың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тіркелуін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шығару</w:t>
            </w:r>
          </w:p>
        </w:tc>
        <w:tc>
          <w:tcPr>
            <w:tcW w:w="858" w:type="dxa"/>
          </w:tcPr>
          <w:p w:rsidR="00BF39AB" w:rsidRDefault="002E494D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3" w:type="dxa"/>
          </w:tcPr>
          <w:p w:rsidR="00BF39AB" w:rsidRDefault="002E494D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F39AB">
        <w:trPr>
          <w:trHeight w:val="458"/>
        </w:trPr>
        <w:tc>
          <w:tcPr>
            <w:tcW w:w="10499" w:type="dxa"/>
            <w:gridSpan w:val="11"/>
          </w:tcPr>
          <w:p w:rsidR="00BF39AB" w:rsidRDefault="002E494D">
            <w:pPr>
              <w:pStyle w:val="TableParagraph"/>
              <w:spacing w:line="222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Интеллектуалдық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құқығының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нормаларды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қолдану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тәртібі</w:t>
            </w:r>
          </w:p>
        </w:tc>
      </w:tr>
      <w:tr w:rsidR="00BF39AB">
        <w:trPr>
          <w:trHeight w:val="230"/>
        </w:trPr>
        <w:tc>
          <w:tcPr>
            <w:tcW w:w="1140" w:type="dxa"/>
            <w:gridSpan w:val="2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Д6.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айналымда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субъектіні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дараландыру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құралдарына талдау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жасау.</w:t>
            </w:r>
          </w:p>
        </w:tc>
        <w:tc>
          <w:tcPr>
            <w:tcW w:w="858" w:type="dxa"/>
          </w:tcPr>
          <w:p w:rsidR="00BF39AB" w:rsidRDefault="002E494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13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460"/>
        </w:trPr>
        <w:tc>
          <w:tcPr>
            <w:tcW w:w="1140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СС6.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Тауар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белгісі,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қызмет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белгісінің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ерекшеліктерін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қатысты казустар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шығару.</w:t>
            </w:r>
          </w:p>
        </w:tc>
        <w:tc>
          <w:tcPr>
            <w:tcW w:w="858" w:type="dxa"/>
          </w:tcPr>
          <w:p w:rsidR="00BF39AB" w:rsidRDefault="002E494D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13" w:type="dxa"/>
          </w:tcPr>
          <w:p w:rsidR="00BF39AB" w:rsidRDefault="002E494D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F39AB">
        <w:trPr>
          <w:trHeight w:val="230"/>
        </w:trPr>
        <w:tc>
          <w:tcPr>
            <w:tcW w:w="1140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88" w:type="dxa"/>
            <w:gridSpan w:val="7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БӨЗ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</w:p>
        </w:tc>
        <w:tc>
          <w:tcPr>
            <w:tcW w:w="858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713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</w:tbl>
    <w:p w:rsidR="00BF39AB" w:rsidRDefault="00BF39AB">
      <w:pPr>
        <w:rPr>
          <w:sz w:val="16"/>
        </w:rPr>
        <w:sectPr w:rsidR="00BF39AB">
          <w:pgSz w:w="11910" w:h="16850"/>
          <w:pgMar w:top="114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7790"/>
        <w:gridCol w:w="860"/>
        <w:gridCol w:w="728"/>
      </w:tblGrid>
      <w:tr w:rsidR="00BF39AB">
        <w:trPr>
          <w:trHeight w:val="460"/>
        </w:trPr>
        <w:tc>
          <w:tcPr>
            <w:tcW w:w="1136" w:type="dxa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7</w:t>
            </w: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tabs>
                <w:tab w:val="left" w:pos="5928"/>
              </w:tabs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Д7.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Фирмалық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атау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субъектіні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дараландыру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құралы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ретінде</w:t>
            </w:r>
            <w:r>
              <w:rPr>
                <w:sz w:val="20"/>
              </w:rPr>
              <w:tab/>
              <w:t>ерекшеліктері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түрлерін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анықтау.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</w:tr>
      <w:tr w:rsidR="00BF39AB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СС7.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Фирмалық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атауға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шығару.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BF39AB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БӨЗ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2. </w:t>
            </w:r>
            <w:r>
              <w:rPr>
                <w:sz w:val="20"/>
              </w:rPr>
              <w:t>Патент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ауызша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сұрақ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жауап.</w:t>
            </w:r>
          </w:p>
        </w:tc>
        <w:tc>
          <w:tcPr>
            <w:tcW w:w="860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BF39AB">
        <w:trPr>
          <w:trHeight w:val="230"/>
        </w:trPr>
        <w:tc>
          <w:tcPr>
            <w:tcW w:w="9786" w:type="dxa"/>
            <w:gridSpan w:val="3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BF39AB">
        <w:trPr>
          <w:trHeight w:val="230"/>
        </w:trPr>
        <w:tc>
          <w:tcPr>
            <w:tcW w:w="1136" w:type="dxa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Д8.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Тауар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шығарылған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жердің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атауының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ерекшеліктері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СС8.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Тауар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шығарылған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жердің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атауы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сипаттама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беріңіз,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шығару.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39AB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БӨЗ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</w:p>
        </w:tc>
        <w:tc>
          <w:tcPr>
            <w:tcW w:w="860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230"/>
        </w:trPr>
        <w:tc>
          <w:tcPr>
            <w:tcW w:w="1136" w:type="dxa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Д9.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дәстүрлі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объектілері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СС9.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дәстүрлі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объектілерінің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ұғымына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қатысты казустар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шығару түрлеріне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39AB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tabs>
                <w:tab w:val="left" w:pos="7356"/>
              </w:tabs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БӨЗ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Тауар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белгісі,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қызмет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белгісі,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тауар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шығару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жердің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атауы</w:t>
            </w:r>
            <w:r>
              <w:rPr>
                <w:sz w:val="20"/>
              </w:rPr>
              <w:tab/>
              <w:t>мен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ерекшеліктеріне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талдау жасау,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жазу</w:t>
            </w:r>
          </w:p>
        </w:tc>
        <w:tc>
          <w:tcPr>
            <w:tcW w:w="860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BF39AB">
        <w:trPr>
          <w:trHeight w:val="460"/>
        </w:trPr>
        <w:tc>
          <w:tcPr>
            <w:tcW w:w="1136" w:type="dxa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Д10.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Ноу-хау,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коммерциялық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құпия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объектісі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ретінде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ерекшелігі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</w:tr>
      <w:tr w:rsidR="00BF39AB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СС10</w:t>
            </w:r>
            <w:r>
              <w:rPr>
                <w:sz w:val="20"/>
              </w:rPr>
              <w:t>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Ноу-хау,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коммерциялық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құпия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есептер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шығару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39AB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БӨЗ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</w:p>
        </w:tc>
        <w:tc>
          <w:tcPr>
            <w:tcW w:w="860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230"/>
        </w:trPr>
        <w:tc>
          <w:tcPr>
            <w:tcW w:w="10514" w:type="dxa"/>
            <w:gridSpan w:val="4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Интеллектуаллдық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меншік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құқық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объектілерін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құқықтық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қорғау</w:t>
            </w:r>
          </w:p>
        </w:tc>
      </w:tr>
      <w:tr w:rsidR="00BF39AB">
        <w:trPr>
          <w:trHeight w:val="230"/>
        </w:trPr>
        <w:tc>
          <w:tcPr>
            <w:tcW w:w="1136" w:type="dxa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Д11.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Селекциялық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жетістіктердің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ерекшеліктеріне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жасау.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227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СС11.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Селекциялық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жетісітікке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шығару..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39AB">
        <w:trPr>
          <w:trHeight w:val="230"/>
        </w:trPr>
        <w:tc>
          <w:tcPr>
            <w:tcW w:w="1136" w:type="dxa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Интегралды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микро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тәсілімдер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топологиясының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ерекшеліктері.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Интегралды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микро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тәсілімдер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топологиясына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шығару.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39AB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БӨЗ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Коммерциялық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ерекшеліктері</w:t>
            </w:r>
            <w:r>
              <w:rPr>
                <w:b/>
                <w:sz w:val="20"/>
              </w:rPr>
              <w:t>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Реферат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жазу.</w:t>
            </w:r>
          </w:p>
        </w:tc>
        <w:tc>
          <w:tcPr>
            <w:tcW w:w="860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BF39AB">
        <w:trPr>
          <w:trHeight w:val="460"/>
        </w:trPr>
        <w:tc>
          <w:tcPr>
            <w:tcW w:w="1136" w:type="dxa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tabs>
                <w:tab w:val="left" w:pos="661"/>
              </w:tabs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Д13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Интеллектуалдық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объектілеріне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жасалатын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шарттар.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Авторлық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шарт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жобасын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жасау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тәртібін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анықтау.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</w:tr>
      <w:tr w:rsidR="00BF39AB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объектілеріне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жасалатын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шарттарға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казустар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шығару.Шарттардың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үлгісін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жасау.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39AB">
        <w:trPr>
          <w:trHeight w:val="23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БӨЗ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орындау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</w:p>
        </w:tc>
        <w:tc>
          <w:tcPr>
            <w:tcW w:w="860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229"/>
        </w:trPr>
        <w:tc>
          <w:tcPr>
            <w:tcW w:w="1136" w:type="dxa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құқығы объектілерінің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мұрагерлікпен көшуі.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СС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меншік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объектілерінің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мұрагерлікпен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көшуі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шығару.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F39AB">
        <w:trPr>
          <w:trHeight w:val="460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БӨЗ</w:t>
            </w:r>
            <w:r>
              <w:rPr>
                <w:b/>
                <w:spacing w:val="8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5.  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Интеллектуалдық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меншік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объектілеріне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қатысты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жасалатын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шарттар.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Фрагчайзинг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шарты.</w:t>
            </w:r>
          </w:p>
        </w:tc>
        <w:tc>
          <w:tcPr>
            <w:tcW w:w="860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BF39AB">
        <w:trPr>
          <w:trHeight w:val="460"/>
        </w:trPr>
        <w:tc>
          <w:tcPr>
            <w:tcW w:w="1136" w:type="dxa"/>
            <w:vMerge w:val="restart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tabs>
                <w:tab w:val="left" w:pos="748"/>
                <w:tab w:val="left" w:pos="2548"/>
                <w:tab w:val="left" w:pos="3441"/>
                <w:tab w:val="left" w:pos="4228"/>
                <w:tab w:val="left" w:pos="5743"/>
                <w:tab w:val="left" w:pos="7148"/>
              </w:tabs>
              <w:spacing w:line="222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Д15.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Интеллектуалдық</w:t>
            </w:r>
            <w:r>
              <w:rPr>
                <w:sz w:val="20"/>
              </w:rPr>
              <w:tab/>
              <w:t>меншік</w:t>
            </w:r>
            <w:r>
              <w:rPr>
                <w:sz w:val="20"/>
              </w:rPr>
              <w:tab/>
              <w:t>құқық</w:t>
            </w:r>
            <w:r>
              <w:rPr>
                <w:sz w:val="20"/>
              </w:rPr>
              <w:tab/>
              <w:t>обьектілерінің</w:t>
            </w:r>
            <w:r>
              <w:rPr>
                <w:sz w:val="20"/>
              </w:rPr>
              <w:tab/>
              <w:t>халықаралық</w:t>
            </w:r>
            <w:r>
              <w:rPr>
                <w:sz w:val="20"/>
              </w:rPr>
              <w:tab/>
              <w:t>құқық</w:t>
            </w:r>
          </w:p>
          <w:p w:rsidR="00BF39AB" w:rsidRDefault="002E494D"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нормаларымен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реттеу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ерекшеліктері.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</w:tr>
      <w:tr w:rsidR="00BF39AB">
        <w:trPr>
          <w:trHeight w:val="688"/>
        </w:trPr>
        <w:tc>
          <w:tcPr>
            <w:tcW w:w="1136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7790" w:type="dxa"/>
          </w:tcPr>
          <w:p w:rsidR="00BF39AB" w:rsidRDefault="002E494D">
            <w:pPr>
              <w:pStyle w:val="TableParagraph"/>
              <w:tabs>
                <w:tab w:val="left" w:pos="916"/>
                <w:tab w:val="left" w:pos="2705"/>
                <w:tab w:val="left" w:pos="3602"/>
                <w:tab w:val="left" w:pos="4396"/>
                <w:tab w:val="left" w:pos="5749"/>
                <w:tab w:val="left" w:pos="7147"/>
              </w:tabs>
              <w:spacing w:line="237" w:lineRule="auto"/>
              <w:ind w:left="107" w:right="104"/>
              <w:rPr>
                <w:sz w:val="20"/>
              </w:rPr>
            </w:pPr>
            <w:r>
              <w:rPr>
                <w:b/>
                <w:sz w:val="20"/>
              </w:rPr>
              <w:t>СС15.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Интеллектуалдық</w:t>
            </w:r>
            <w:r>
              <w:rPr>
                <w:sz w:val="20"/>
              </w:rPr>
              <w:tab/>
              <w:t>меншік</w:t>
            </w:r>
            <w:r>
              <w:rPr>
                <w:sz w:val="20"/>
              </w:rPr>
              <w:tab/>
              <w:t>құқық</w:t>
            </w:r>
            <w:r>
              <w:rPr>
                <w:sz w:val="20"/>
              </w:rPr>
              <w:tab/>
              <w:t>объектілерін</w:t>
            </w:r>
            <w:r>
              <w:rPr>
                <w:sz w:val="20"/>
              </w:rPr>
              <w:tab/>
              <w:t>халықаралық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нормаларымен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реттеу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казустар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шығару</w:t>
            </w:r>
          </w:p>
        </w:tc>
        <w:tc>
          <w:tcPr>
            <w:tcW w:w="860" w:type="dxa"/>
          </w:tcPr>
          <w:p w:rsidR="00BF39AB" w:rsidRDefault="002E494D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BF39AB">
        <w:trPr>
          <w:trHeight w:val="230"/>
        </w:trPr>
        <w:tc>
          <w:tcPr>
            <w:tcW w:w="9786" w:type="dxa"/>
            <w:gridSpan w:val="3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BF39AB">
        <w:trPr>
          <w:trHeight w:val="230"/>
        </w:trPr>
        <w:tc>
          <w:tcPr>
            <w:tcW w:w="9786" w:type="dxa"/>
            <w:gridSpan w:val="3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(емтихан)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BF39AB">
        <w:trPr>
          <w:trHeight w:val="230"/>
        </w:trPr>
        <w:tc>
          <w:tcPr>
            <w:tcW w:w="9786" w:type="dxa"/>
            <w:gridSpan w:val="3"/>
          </w:tcPr>
          <w:p w:rsidR="00BF39AB" w:rsidRDefault="002E494D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үшін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жиынтығы</w:t>
            </w:r>
          </w:p>
        </w:tc>
        <w:tc>
          <w:tcPr>
            <w:tcW w:w="728" w:type="dxa"/>
          </w:tcPr>
          <w:p w:rsidR="00BF39AB" w:rsidRDefault="002E494D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:rsidR="00BF39AB" w:rsidRDefault="00BF39AB">
      <w:pPr>
        <w:pStyle w:val="a3"/>
        <w:spacing w:before="5"/>
        <w:rPr>
          <w:b/>
          <w:sz w:val="11"/>
        </w:rPr>
      </w:pPr>
    </w:p>
    <w:p w:rsidR="00BF39AB" w:rsidRDefault="002E494D">
      <w:pPr>
        <w:tabs>
          <w:tab w:val="left" w:pos="6041"/>
        </w:tabs>
        <w:spacing w:before="91"/>
        <w:ind w:left="1082"/>
        <w:rPr>
          <w:b/>
          <w:sz w:val="20"/>
        </w:rPr>
      </w:pPr>
      <w:r>
        <w:rPr>
          <w:b/>
          <w:sz w:val="20"/>
        </w:rPr>
        <w:t>Декан</w:t>
      </w:r>
      <w:r>
        <w:rPr>
          <w:b/>
          <w:sz w:val="20"/>
        </w:rPr>
        <w:tab/>
        <w:t>Д.Л.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Байдельдинов</w:t>
      </w:r>
    </w:p>
    <w:p w:rsidR="00BF39AB" w:rsidRDefault="002E494D">
      <w:pPr>
        <w:pStyle w:val="1"/>
        <w:tabs>
          <w:tab w:val="left" w:pos="6017"/>
        </w:tabs>
        <w:spacing w:before="1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  <w:t>С.Т.</w:t>
      </w:r>
      <w:r>
        <w:rPr>
          <w:spacing w:val="-3"/>
        </w:rPr>
        <w:t xml:space="preserve"> </w:t>
      </w:r>
      <w:r>
        <w:t>Тыныбеков</w:t>
      </w:r>
    </w:p>
    <w:p w:rsidR="00BF39AB" w:rsidRDefault="002E494D">
      <w:pPr>
        <w:tabs>
          <w:tab w:val="left" w:pos="6031"/>
        </w:tabs>
        <w:spacing w:before="1"/>
        <w:ind w:left="1082"/>
        <w:rPr>
          <w:b/>
          <w:sz w:val="20"/>
        </w:rPr>
      </w:pPr>
      <w:r>
        <w:rPr>
          <w:b/>
          <w:sz w:val="20"/>
        </w:rPr>
        <w:t>Дәріскер</w:t>
      </w:r>
      <w:r>
        <w:rPr>
          <w:b/>
          <w:sz w:val="20"/>
        </w:rPr>
        <w:tab/>
        <w:t>C.Р.Ермухаметова</w:t>
      </w:r>
    </w:p>
    <w:p w:rsidR="00BF39AB" w:rsidRDefault="00BF39AB">
      <w:pPr>
        <w:rPr>
          <w:sz w:val="20"/>
        </w:rPr>
        <w:sectPr w:rsidR="00BF39AB">
          <w:pgSz w:w="11910" w:h="16850"/>
          <w:pgMar w:top="1140" w:right="0" w:bottom="280" w:left="620" w:header="720" w:footer="720" w:gutter="0"/>
          <w:cols w:space="720"/>
        </w:sectPr>
      </w:pPr>
    </w:p>
    <w:p w:rsidR="00BF39AB" w:rsidRDefault="002E494D">
      <w:pPr>
        <w:pStyle w:val="1"/>
        <w:spacing w:before="72"/>
        <w:ind w:left="1785"/>
      </w:pPr>
      <w:r>
        <w:lastRenderedPageBreak/>
        <w:t>ОБӨЖ,</w:t>
      </w:r>
      <w:r>
        <w:rPr>
          <w:spacing w:val="-4"/>
        </w:rPr>
        <w:t xml:space="preserve"> </w:t>
      </w:r>
      <w:r>
        <w:t>БӨЖ</w:t>
      </w:r>
      <w:r>
        <w:rPr>
          <w:spacing w:val="-5"/>
        </w:rPr>
        <w:t xml:space="preserve"> </w:t>
      </w:r>
      <w:r>
        <w:t>орындау</w:t>
      </w:r>
      <w:r>
        <w:rPr>
          <w:spacing w:val="-3"/>
        </w:rPr>
        <w:t xml:space="preserve"> </w:t>
      </w:r>
      <w:r>
        <w:t>мен</w:t>
      </w:r>
      <w:r>
        <w:rPr>
          <w:spacing w:val="-4"/>
        </w:rPr>
        <w:t xml:space="preserve"> </w:t>
      </w:r>
      <w:r>
        <w:t>тапсырмаларды</w:t>
      </w:r>
      <w:r>
        <w:rPr>
          <w:spacing w:val="-7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кестесі.</w:t>
      </w:r>
    </w:p>
    <w:p w:rsidR="00BF39AB" w:rsidRDefault="00BF39AB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482"/>
        <w:gridCol w:w="1983"/>
        <w:gridCol w:w="853"/>
        <w:gridCol w:w="1841"/>
      </w:tblGrid>
      <w:tr w:rsidR="00BF39AB">
        <w:trPr>
          <w:trHeight w:val="460"/>
        </w:trPr>
        <w:tc>
          <w:tcPr>
            <w:tcW w:w="444" w:type="dxa"/>
          </w:tcPr>
          <w:p w:rsidR="00BF39AB" w:rsidRDefault="002E49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4482" w:type="dxa"/>
          </w:tcPr>
          <w:p w:rsidR="00BF39AB" w:rsidRDefault="002E49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Тақарыптар</w:t>
            </w:r>
          </w:p>
        </w:tc>
        <w:tc>
          <w:tcPr>
            <w:tcW w:w="1983" w:type="dxa"/>
          </w:tcPr>
          <w:p w:rsidR="00BF39AB" w:rsidRDefault="002E494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Нысаны</w:t>
            </w:r>
          </w:p>
        </w:tc>
        <w:tc>
          <w:tcPr>
            <w:tcW w:w="853" w:type="dxa"/>
          </w:tcPr>
          <w:p w:rsidR="00BF39AB" w:rsidRDefault="002E494D">
            <w:pPr>
              <w:pStyle w:val="TableParagraph"/>
              <w:spacing w:line="230" w:lineRule="atLeast"/>
              <w:ind w:left="106" w:right="192"/>
              <w:rPr>
                <w:b/>
                <w:sz w:val="20"/>
              </w:rPr>
            </w:pPr>
            <w:r>
              <w:rPr>
                <w:b/>
                <w:sz w:val="20"/>
              </w:rPr>
              <w:t>Мерзі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мі</w:t>
            </w:r>
          </w:p>
        </w:tc>
        <w:tc>
          <w:tcPr>
            <w:tcW w:w="1841" w:type="dxa"/>
          </w:tcPr>
          <w:p w:rsidR="00BF39AB" w:rsidRDefault="002E494D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</w:t>
            </w:r>
          </w:p>
        </w:tc>
      </w:tr>
      <w:tr w:rsidR="00BF39AB">
        <w:trPr>
          <w:trHeight w:val="3679"/>
        </w:trPr>
        <w:tc>
          <w:tcPr>
            <w:tcW w:w="444" w:type="dxa"/>
          </w:tcPr>
          <w:p w:rsidR="00BF39AB" w:rsidRDefault="002E494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82" w:type="dxa"/>
          </w:tcPr>
          <w:p w:rsidR="00BF39AB" w:rsidRDefault="002E494D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ОБӨЖ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Инттеллектуалдық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құқығының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ұлттық құқық салаларынан айырмашылығы 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ерекшеліктеріне талдау жасау,арнайы белгілерін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көрсету.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Интеллектуалдық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қайнар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көздері</w:t>
            </w:r>
          </w:p>
          <w:p w:rsidR="00BF39AB" w:rsidRDefault="00BF39AB">
            <w:pPr>
              <w:pStyle w:val="TableParagraph"/>
              <w:rPr>
                <w:b/>
                <w:sz w:val="20"/>
              </w:rPr>
            </w:pPr>
          </w:p>
          <w:p w:rsidR="00BF39AB" w:rsidRDefault="002E494D">
            <w:pPr>
              <w:pStyle w:val="TableParagraph"/>
              <w:ind w:left="390" w:right="524"/>
              <w:rPr>
                <w:sz w:val="20"/>
              </w:rPr>
            </w:pPr>
            <w:r>
              <w:rPr>
                <w:b/>
                <w:sz w:val="20"/>
              </w:rPr>
              <w:t>Ұсыныс</w:t>
            </w:r>
            <w:r>
              <w:rPr>
                <w:sz w:val="20"/>
              </w:rPr>
              <w:t>: тақырып бойынша қажетті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құжаттардың үлгілерін құжаттарының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жобасын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жасай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тақырыпты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ашу.</w:t>
            </w:r>
          </w:p>
        </w:tc>
        <w:tc>
          <w:tcPr>
            <w:tcW w:w="1983" w:type="dxa"/>
          </w:tcPr>
          <w:p w:rsidR="00BF39AB" w:rsidRDefault="002E494D">
            <w:pPr>
              <w:pStyle w:val="TableParagraph"/>
              <w:ind w:left="105" w:right="3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Жазбаша </w:t>
            </w:r>
            <w:r>
              <w:rPr>
                <w:sz w:val="20"/>
              </w:rPr>
              <w:t>бақылау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жұмысы.</w:t>
            </w:r>
          </w:p>
          <w:p w:rsidR="00BF39AB" w:rsidRDefault="002E494D">
            <w:pPr>
              <w:pStyle w:val="TableParagraph"/>
              <w:spacing w:before="1"/>
              <w:ind w:left="105" w:right="296"/>
              <w:rPr>
                <w:sz w:val="20"/>
              </w:rPr>
            </w:pPr>
            <w:r>
              <w:rPr>
                <w:b/>
                <w:sz w:val="20"/>
              </w:rPr>
              <w:t>Тақырыпты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ашу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кезінде: </w:t>
            </w:r>
            <w:r>
              <w:rPr>
                <w:sz w:val="20"/>
              </w:rPr>
              <w:t>осы</w:t>
            </w:r>
          </w:p>
          <w:p w:rsidR="00BF39AB" w:rsidRDefault="002E494D">
            <w:pPr>
              <w:pStyle w:val="TableParagraph"/>
              <w:ind w:left="105" w:right="315"/>
              <w:rPr>
                <w:sz w:val="20"/>
              </w:rPr>
            </w:pPr>
            <w:r>
              <w:rPr>
                <w:w w:val="95"/>
                <w:sz w:val="20"/>
              </w:rPr>
              <w:t>қатынасты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реттейтін</w:t>
            </w:r>
          </w:p>
          <w:p w:rsidR="00BF39AB" w:rsidRDefault="002E494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заңнамаларды</w:t>
            </w:r>
          </w:p>
          <w:p w:rsidR="00BF39AB" w:rsidRDefault="002E494D">
            <w:pPr>
              <w:pStyle w:val="TableParagraph"/>
              <w:ind w:left="105" w:right="19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салыстыра </w:t>
            </w:r>
            <w:r>
              <w:rPr>
                <w:sz w:val="20"/>
              </w:rPr>
              <w:t>отырып,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 жасау,алыс-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жақын</w:t>
            </w:r>
          </w:p>
          <w:p w:rsidR="00BF39AB" w:rsidRDefault="002E494D">
            <w:pPr>
              <w:pStyle w:val="TableParagraph"/>
              <w:ind w:left="105" w:right="315"/>
              <w:rPr>
                <w:sz w:val="20"/>
              </w:rPr>
            </w:pPr>
            <w:r>
              <w:rPr>
                <w:w w:val="95"/>
                <w:sz w:val="20"/>
              </w:rPr>
              <w:t>мемлекеттердің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бірінің</w:t>
            </w:r>
          </w:p>
          <w:p w:rsidR="00BF39AB" w:rsidRDefault="002E494D">
            <w:pPr>
              <w:pStyle w:val="TableParagraph"/>
              <w:ind w:left="105" w:right="628"/>
              <w:rPr>
                <w:sz w:val="20"/>
              </w:rPr>
            </w:pPr>
            <w:r>
              <w:rPr>
                <w:spacing w:val="-1"/>
                <w:sz w:val="20"/>
              </w:rPr>
              <w:t>заңнамасымен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салыстыру,</w:t>
            </w:r>
          </w:p>
          <w:p w:rsidR="00BF39AB" w:rsidRDefault="002E494D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ерекшеліктерін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</w:tc>
        <w:tc>
          <w:tcPr>
            <w:tcW w:w="853" w:type="dxa"/>
          </w:tcPr>
          <w:p w:rsidR="00BF39AB" w:rsidRDefault="002E494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3-4</w:t>
            </w:r>
          </w:p>
          <w:p w:rsidR="00BF39AB" w:rsidRDefault="002E494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апта</w:t>
            </w:r>
          </w:p>
        </w:tc>
        <w:tc>
          <w:tcPr>
            <w:tcW w:w="1841" w:type="dxa"/>
          </w:tcPr>
          <w:p w:rsidR="00BF39AB" w:rsidRDefault="002E494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BF39AB" w:rsidRDefault="002E494D">
            <w:pPr>
              <w:pStyle w:val="TableParagraph"/>
              <w:ind w:left="104"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Жұмысты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бағалау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негіздері:</w:t>
            </w:r>
          </w:p>
          <w:p w:rsidR="00BF39AB" w:rsidRDefault="002E494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-Идеяның</w:t>
            </w:r>
          </w:p>
          <w:p w:rsidR="00BF39AB" w:rsidRDefault="002E494D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дұрыстығы;</w:t>
            </w:r>
          </w:p>
          <w:p w:rsidR="00BF39AB" w:rsidRDefault="002E494D">
            <w:pPr>
              <w:pStyle w:val="TableParagraph"/>
              <w:ind w:left="104" w:right="30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материалдардың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терең зерттелуі;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шешімнің 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болуы;</w:t>
            </w:r>
          </w:p>
          <w:p w:rsidR="00BF39AB" w:rsidRDefault="002E494D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көркемдік</w:t>
            </w:r>
          </w:p>
          <w:p w:rsidR="00BF39AB" w:rsidRDefault="002E494D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безендірілуі;</w:t>
            </w:r>
          </w:p>
          <w:p w:rsidR="00BF39AB" w:rsidRDefault="002E494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шешендік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өнері.</w:t>
            </w:r>
          </w:p>
        </w:tc>
      </w:tr>
      <w:tr w:rsidR="00BF39AB">
        <w:trPr>
          <w:trHeight w:val="3681"/>
        </w:trPr>
        <w:tc>
          <w:tcPr>
            <w:tcW w:w="444" w:type="dxa"/>
          </w:tcPr>
          <w:p w:rsidR="00BF39AB" w:rsidRDefault="002E494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482" w:type="dxa"/>
          </w:tcPr>
          <w:p w:rsidR="00BF39AB" w:rsidRDefault="002E494D">
            <w:pPr>
              <w:pStyle w:val="TableParagraph"/>
              <w:ind w:left="441"/>
              <w:rPr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Патент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ауызша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сұрақ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жауап</w:t>
            </w:r>
          </w:p>
          <w:p w:rsidR="00BF39AB" w:rsidRDefault="002E494D">
            <w:pPr>
              <w:pStyle w:val="TableParagraph"/>
              <w:ind w:left="390" w:right="522"/>
              <w:rPr>
                <w:sz w:val="20"/>
              </w:rPr>
            </w:pPr>
            <w:r>
              <w:rPr>
                <w:b/>
                <w:sz w:val="20"/>
              </w:rPr>
              <w:t>Ұсыныс</w:t>
            </w:r>
            <w:r>
              <w:rPr>
                <w:sz w:val="20"/>
              </w:rPr>
              <w:t>: тақырып бойынша қажетті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құжаттардың үлгілерін құжаттарының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жобасын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жасай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ашу.</w:t>
            </w:r>
          </w:p>
        </w:tc>
        <w:tc>
          <w:tcPr>
            <w:tcW w:w="1983" w:type="dxa"/>
          </w:tcPr>
          <w:p w:rsidR="00BF39AB" w:rsidRDefault="002E494D">
            <w:pPr>
              <w:pStyle w:val="TableParagraph"/>
              <w:ind w:left="105" w:right="238"/>
              <w:rPr>
                <w:sz w:val="20"/>
              </w:rPr>
            </w:pPr>
            <w:r>
              <w:rPr>
                <w:b/>
                <w:sz w:val="20"/>
              </w:rPr>
              <w:t>Реферат дөңгелек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үстел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Тақырыпты ашу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кезінде: </w:t>
            </w:r>
            <w:r>
              <w:rPr>
                <w:sz w:val="20"/>
              </w:rPr>
              <w:t>осы</w:t>
            </w:r>
          </w:p>
          <w:p w:rsidR="00BF39AB" w:rsidRDefault="002E494D">
            <w:pPr>
              <w:pStyle w:val="TableParagraph"/>
              <w:spacing w:before="2"/>
              <w:ind w:left="105" w:right="315"/>
              <w:rPr>
                <w:sz w:val="20"/>
              </w:rPr>
            </w:pPr>
            <w:r>
              <w:rPr>
                <w:w w:val="95"/>
                <w:sz w:val="20"/>
              </w:rPr>
              <w:t>қатынасты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реттейтін</w:t>
            </w:r>
          </w:p>
          <w:p w:rsidR="00BF39AB" w:rsidRDefault="002E494D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заңнамаларды</w:t>
            </w:r>
          </w:p>
          <w:p w:rsidR="00BF39AB" w:rsidRDefault="002E494D">
            <w:pPr>
              <w:pStyle w:val="TableParagraph"/>
              <w:ind w:left="105" w:right="19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салыстыра </w:t>
            </w:r>
            <w:r>
              <w:rPr>
                <w:sz w:val="20"/>
              </w:rPr>
              <w:t>отырып,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 жасау,алыс-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жақын</w:t>
            </w:r>
          </w:p>
          <w:p w:rsidR="00BF39AB" w:rsidRDefault="002E494D">
            <w:pPr>
              <w:pStyle w:val="TableParagraph"/>
              <w:spacing w:before="1"/>
              <w:ind w:left="105" w:right="689"/>
              <w:rPr>
                <w:sz w:val="20"/>
              </w:rPr>
            </w:pPr>
            <w:r>
              <w:rPr>
                <w:sz w:val="20"/>
              </w:rPr>
              <w:t>мемлеттердің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бірінің</w:t>
            </w:r>
          </w:p>
          <w:p w:rsidR="00BF39AB" w:rsidRDefault="002E494D">
            <w:pPr>
              <w:pStyle w:val="TableParagraph"/>
              <w:ind w:left="105" w:right="628"/>
              <w:rPr>
                <w:sz w:val="20"/>
              </w:rPr>
            </w:pPr>
            <w:r>
              <w:rPr>
                <w:spacing w:val="-1"/>
                <w:sz w:val="20"/>
              </w:rPr>
              <w:t>заңнамасымен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салыстыру,</w:t>
            </w:r>
          </w:p>
          <w:p w:rsidR="00BF39AB" w:rsidRDefault="002E494D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ерекшеліктерін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</w:tc>
        <w:tc>
          <w:tcPr>
            <w:tcW w:w="853" w:type="dxa"/>
          </w:tcPr>
          <w:p w:rsidR="00BF39AB" w:rsidRDefault="002E494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5 апта</w:t>
            </w:r>
          </w:p>
        </w:tc>
        <w:tc>
          <w:tcPr>
            <w:tcW w:w="1841" w:type="dxa"/>
          </w:tcPr>
          <w:p w:rsidR="00BF39AB" w:rsidRDefault="002E494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BF39AB" w:rsidRDefault="002E494D">
            <w:pPr>
              <w:pStyle w:val="TableParagraph"/>
              <w:ind w:left="104"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Жұмысты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бағалау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негіздері:</w:t>
            </w:r>
          </w:p>
          <w:p w:rsidR="00BF39AB" w:rsidRDefault="002E494D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-Идеяның</w:t>
            </w:r>
          </w:p>
          <w:p w:rsidR="00BF39AB" w:rsidRDefault="002E494D">
            <w:pPr>
              <w:pStyle w:val="TableParagraph"/>
              <w:spacing w:before="1"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дұрыстығы;</w:t>
            </w:r>
          </w:p>
          <w:p w:rsidR="00BF39AB" w:rsidRDefault="002E494D">
            <w:pPr>
              <w:pStyle w:val="TableParagraph"/>
              <w:ind w:left="104" w:right="30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материалдардың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терең зерттелуі;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шешімнің 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болуы;</w:t>
            </w:r>
          </w:p>
          <w:p w:rsidR="00BF39AB" w:rsidRDefault="002E494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көркемдік</w:t>
            </w:r>
          </w:p>
          <w:p w:rsidR="00BF39AB" w:rsidRDefault="002E494D">
            <w:pPr>
              <w:pStyle w:val="TableParagraph"/>
              <w:spacing w:before="1"/>
              <w:ind w:left="104" w:right="326"/>
              <w:rPr>
                <w:sz w:val="20"/>
              </w:rPr>
            </w:pPr>
            <w:r>
              <w:rPr>
                <w:sz w:val="20"/>
              </w:rPr>
              <w:t>безендірілуі;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шешендік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өнері.</w:t>
            </w:r>
          </w:p>
        </w:tc>
      </w:tr>
      <w:tr w:rsidR="00BF39AB">
        <w:trPr>
          <w:trHeight w:val="4140"/>
        </w:trPr>
        <w:tc>
          <w:tcPr>
            <w:tcW w:w="444" w:type="dxa"/>
          </w:tcPr>
          <w:p w:rsidR="00BF39AB" w:rsidRDefault="002E494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482" w:type="dxa"/>
          </w:tcPr>
          <w:p w:rsidR="00BF39AB" w:rsidRDefault="002E494D">
            <w:pPr>
              <w:pStyle w:val="TableParagraph"/>
              <w:ind w:left="390" w:right="517"/>
              <w:rPr>
                <w:sz w:val="20"/>
              </w:rPr>
            </w:pPr>
            <w:r>
              <w:rPr>
                <w:b/>
                <w:sz w:val="20"/>
              </w:rPr>
              <w:t xml:space="preserve">3 ОБӨЖ. </w:t>
            </w:r>
            <w:r>
              <w:rPr>
                <w:sz w:val="20"/>
              </w:rPr>
              <w:t>: Тауар белгісі, қызмет көрсету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белгісі, тауар шығару жердің атауы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ерекшеліктеріне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талдау жасау, эссе жазу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Ұсыныс</w:t>
            </w:r>
            <w:r>
              <w:rPr>
                <w:sz w:val="20"/>
              </w:rPr>
              <w:t>: тақырып бойынша қажетті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құжаттардың үлгілерін құжаттарының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жобасын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жасай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ашу.</w:t>
            </w:r>
          </w:p>
        </w:tc>
        <w:tc>
          <w:tcPr>
            <w:tcW w:w="1983" w:type="dxa"/>
          </w:tcPr>
          <w:p w:rsidR="00BF39AB" w:rsidRDefault="002E494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Ғылыми</w:t>
            </w:r>
          </w:p>
          <w:p w:rsidR="00BF39AB" w:rsidRDefault="002E494D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мәліметтерді</w:t>
            </w:r>
          </w:p>
          <w:p w:rsidR="00BF39AB" w:rsidRDefault="002E494D">
            <w:pPr>
              <w:pStyle w:val="TableParagraph"/>
              <w:ind w:left="105" w:right="297"/>
              <w:rPr>
                <w:sz w:val="20"/>
              </w:rPr>
            </w:pPr>
            <w:r>
              <w:rPr>
                <w:b/>
                <w:sz w:val="20"/>
              </w:rPr>
              <w:t>дайындау және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талқылау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Тақырыпты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ашу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кезінде: </w:t>
            </w:r>
            <w:r>
              <w:rPr>
                <w:sz w:val="20"/>
              </w:rPr>
              <w:t>осы</w:t>
            </w:r>
          </w:p>
          <w:p w:rsidR="00BF39AB" w:rsidRDefault="002E494D">
            <w:pPr>
              <w:pStyle w:val="TableParagraph"/>
              <w:spacing w:before="1"/>
              <w:ind w:left="105" w:right="315"/>
              <w:rPr>
                <w:sz w:val="20"/>
              </w:rPr>
            </w:pPr>
            <w:r>
              <w:rPr>
                <w:w w:val="95"/>
                <w:sz w:val="20"/>
              </w:rPr>
              <w:t>қатынасты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реттейтін</w:t>
            </w:r>
          </w:p>
          <w:p w:rsidR="00BF39AB" w:rsidRDefault="002E494D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заңнамаларды</w:t>
            </w:r>
          </w:p>
          <w:p w:rsidR="00BF39AB" w:rsidRDefault="002E494D">
            <w:pPr>
              <w:pStyle w:val="TableParagraph"/>
              <w:spacing w:before="1"/>
              <w:ind w:left="105" w:right="19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салыстыра </w:t>
            </w:r>
            <w:r>
              <w:rPr>
                <w:sz w:val="20"/>
              </w:rPr>
              <w:t>отырып,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 жасау,алыс-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жақын</w:t>
            </w:r>
          </w:p>
          <w:p w:rsidR="00BF39AB" w:rsidRDefault="002E494D">
            <w:pPr>
              <w:pStyle w:val="TableParagraph"/>
              <w:spacing w:before="1"/>
              <w:ind w:left="105" w:right="689"/>
              <w:rPr>
                <w:sz w:val="20"/>
              </w:rPr>
            </w:pPr>
            <w:r>
              <w:rPr>
                <w:sz w:val="20"/>
              </w:rPr>
              <w:t>мемлеттердің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бірінің</w:t>
            </w:r>
          </w:p>
          <w:p w:rsidR="00BF39AB" w:rsidRDefault="002E494D">
            <w:pPr>
              <w:pStyle w:val="TableParagraph"/>
              <w:ind w:left="105" w:right="628"/>
              <w:rPr>
                <w:sz w:val="20"/>
              </w:rPr>
            </w:pPr>
            <w:r>
              <w:rPr>
                <w:spacing w:val="-1"/>
                <w:sz w:val="20"/>
              </w:rPr>
              <w:t>заңнамасымен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салыстыру,</w:t>
            </w:r>
          </w:p>
          <w:p w:rsidR="00BF39AB" w:rsidRDefault="002E494D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ерекшеліктерін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</w:tc>
        <w:tc>
          <w:tcPr>
            <w:tcW w:w="853" w:type="dxa"/>
          </w:tcPr>
          <w:p w:rsidR="00BF39AB" w:rsidRDefault="002E494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8-9</w:t>
            </w:r>
          </w:p>
          <w:p w:rsidR="00BF39AB" w:rsidRDefault="002E494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апта</w:t>
            </w:r>
          </w:p>
        </w:tc>
        <w:tc>
          <w:tcPr>
            <w:tcW w:w="1841" w:type="dxa"/>
          </w:tcPr>
          <w:p w:rsidR="00BF39AB" w:rsidRDefault="002E494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BF39AB" w:rsidRDefault="002E494D">
            <w:pPr>
              <w:pStyle w:val="TableParagraph"/>
              <w:ind w:left="104" w:right="115"/>
              <w:rPr>
                <w:b/>
                <w:sz w:val="20"/>
              </w:rPr>
            </w:pPr>
            <w:r>
              <w:rPr>
                <w:b/>
                <w:sz w:val="20"/>
              </w:rPr>
              <w:t>Жұмысты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бағалау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негіздері:</w:t>
            </w:r>
          </w:p>
          <w:p w:rsidR="00BF39AB" w:rsidRDefault="002E494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-Идеяның</w:t>
            </w:r>
          </w:p>
          <w:p w:rsidR="00BF39AB" w:rsidRDefault="002E494D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дұрыстығы;</w:t>
            </w:r>
          </w:p>
          <w:p w:rsidR="00BF39AB" w:rsidRDefault="002E494D">
            <w:pPr>
              <w:pStyle w:val="TableParagraph"/>
              <w:ind w:left="104" w:right="30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материалдардың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терең зерттелуі;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шешімнің 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болуы;</w:t>
            </w:r>
          </w:p>
          <w:p w:rsidR="00BF39AB" w:rsidRDefault="002E494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көркемдік</w:t>
            </w:r>
          </w:p>
          <w:p w:rsidR="00BF39AB" w:rsidRDefault="002E494D">
            <w:pPr>
              <w:pStyle w:val="TableParagraph"/>
              <w:spacing w:before="1"/>
              <w:ind w:left="104" w:right="326"/>
              <w:rPr>
                <w:sz w:val="20"/>
              </w:rPr>
            </w:pPr>
            <w:r>
              <w:rPr>
                <w:sz w:val="20"/>
              </w:rPr>
              <w:t>безендірілуі;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шешендік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өнері.</w:t>
            </w:r>
          </w:p>
        </w:tc>
      </w:tr>
      <w:tr w:rsidR="00BF39AB">
        <w:trPr>
          <w:trHeight w:val="1379"/>
        </w:trPr>
        <w:tc>
          <w:tcPr>
            <w:tcW w:w="444" w:type="dxa"/>
          </w:tcPr>
          <w:p w:rsidR="00BF39AB" w:rsidRDefault="002E494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482" w:type="dxa"/>
          </w:tcPr>
          <w:p w:rsidR="00BF39AB" w:rsidRDefault="002E494D">
            <w:pPr>
              <w:pStyle w:val="TableParagraph"/>
              <w:ind w:left="390" w:right="716" w:firstLine="100"/>
              <w:rPr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Коммерциялық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құпияны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ерекшеліктері</w:t>
            </w:r>
          </w:p>
          <w:p w:rsidR="00BF39AB" w:rsidRDefault="002E494D">
            <w:pPr>
              <w:pStyle w:val="TableParagraph"/>
              <w:ind w:left="390" w:right="524"/>
              <w:rPr>
                <w:sz w:val="20"/>
              </w:rPr>
            </w:pPr>
            <w:r>
              <w:rPr>
                <w:b/>
                <w:sz w:val="20"/>
              </w:rPr>
              <w:t>Ұсыныс</w:t>
            </w:r>
            <w:r>
              <w:rPr>
                <w:sz w:val="20"/>
              </w:rPr>
              <w:t>: тақырып бойынша қажетті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құжаттардың үлгілерін құжаттарының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жобасын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жасай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тақырыпты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ашу.</w:t>
            </w:r>
          </w:p>
        </w:tc>
        <w:tc>
          <w:tcPr>
            <w:tcW w:w="1983" w:type="dxa"/>
          </w:tcPr>
          <w:p w:rsidR="00BF39AB" w:rsidRDefault="002E494D">
            <w:pPr>
              <w:pStyle w:val="TableParagraph"/>
              <w:ind w:left="105" w:right="297" w:firstLine="50"/>
              <w:rPr>
                <w:sz w:val="20"/>
              </w:rPr>
            </w:pPr>
            <w:r>
              <w:rPr>
                <w:b/>
                <w:sz w:val="20"/>
              </w:rPr>
              <w:t>Тәжірибелік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жағдайларды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шешу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Тақырыпты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ашу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кезінде: </w:t>
            </w:r>
            <w:r>
              <w:rPr>
                <w:sz w:val="20"/>
              </w:rPr>
              <w:t>осы</w:t>
            </w:r>
          </w:p>
          <w:p w:rsidR="00BF39AB" w:rsidRDefault="002E494D">
            <w:pPr>
              <w:pStyle w:val="TableParagraph"/>
              <w:spacing w:line="209" w:lineRule="exact"/>
              <w:ind w:left="105"/>
              <w:rPr>
                <w:sz w:val="20"/>
              </w:rPr>
            </w:pPr>
            <w:r>
              <w:rPr>
                <w:sz w:val="20"/>
              </w:rPr>
              <w:t>қатынасты</w:t>
            </w:r>
          </w:p>
        </w:tc>
        <w:tc>
          <w:tcPr>
            <w:tcW w:w="853" w:type="dxa"/>
          </w:tcPr>
          <w:p w:rsidR="00BF39AB" w:rsidRDefault="002E494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11-12</w:t>
            </w:r>
          </w:p>
          <w:p w:rsidR="00BF39AB" w:rsidRDefault="002E494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апта</w:t>
            </w:r>
          </w:p>
        </w:tc>
        <w:tc>
          <w:tcPr>
            <w:tcW w:w="1841" w:type="dxa"/>
          </w:tcPr>
          <w:p w:rsidR="00BF39AB" w:rsidRDefault="002E494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BF39AB" w:rsidRDefault="002E494D">
            <w:pPr>
              <w:pStyle w:val="TableParagraph"/>
              <w:ind w:left="104"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Жұмысты </w:t>
            </w:r>
            <w:r>
              <w:rPr>
                <w:sz w:val="20"/>
              </w:rPr>
              <w:t>бағалау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негіздері:</w:t>
            </w:r>
          </w:p>
          <w:p w:rsidR="00BF39AB" w:rsidRDefault="002E494D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-Идеяның</w:t>
            </w:r>
          </w:p>
          <w:p w:rsidR="00BF39AB" w:rsidRDefault="002E494D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дұрыстығы;</w:t>
            </w:r>
          </w:p>
          <w:p w:rsidR="00BF39AB" w:rsidRDefault="002E494D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материалдардың</w:t>
            </w:r>
          </w:p>
        </w:tc>
      </w:tr>
    </w:tbl>
    <w:p w:rsidR="00BF39AB" w:rsidRDefault="00BF39AB">
      <w:pPr>
        <w:spacing w:line="210" w:lineRule="exact"/>
        <w:rPr>
          <w:sz w:val="20"/>
        </w:rPr>
        <w:sectPr w:rsidR="00BF39AB">
          <w:pgSz w:w="11910" w:h="16850"/>
          <w:pgMar w:top="1060" w:right="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4482"/>
        <w:gridCol w:w="1983"/>
        <w:gridCol w:w="853"/>
        <w:gridCol w:w="1841"/>
      </w:tblGrid>
      <w:tr w:rsidR="00BF39AB">
        <w:trPr>
          <w:trHeight w:val="2531"/>
        </w:trPr>
        <w:tc>
          <w:tcPr>
            <w:tcW w:w="444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4482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:rsidR="00BF39AB" w:rsidRDefault="002E494D">
            <w:pPr>
              <w:pStyle w:val="TableParagraph"/>
              <w:ind w:left="105" w:right="649"/>
              <w:rPr>
                <w:sz w:val="20"/>
              </w:rPr>
            </w:pPr>
            <w:r>
              <w:rPr>
                <w:sz w:val="20"/>
              </w:rPr>
              <w:t>реттейтін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заңнамаларды</w:t>
            </w:r>
          </w:p>
          <w:p w:rsidR="00BF39AB" w:rsidRDefault="002E494D">
            <w:pPr>
              <w:pStyle w:val="TableParagraph"/>
              <w:ind w:left="105" w:right="19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салыстыра </w:t>
            </w:r>
            <w:r>
              <w:rPr>
                <w:sz w:val="20"/>
              </w:rPr>
              <w:t>отырып,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 жасау,алыс-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жақын</w:t>
            </w:r>
          </w:p>
          <w:p w:rsidR="00BF39AB" w:rsidRDefault="002E494D">
            <w:pPr>
              <w:pStyle w:val="TableParagraph"/>
              <w:ind w:left="105" w:right="315"/>
              <w:rPr>
                <w:sz w:val="20"/>
              </w:rPr>
            </w:pPr>
            <w:r>
              <w:rPr>
                <w:w w:val="95"/>
                <w:sz w:val="20"/>
              </w:rPr>
              <w:t>мемлекеттердің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бірінің</w:t>
            </w:r>
          </w:p>
          <w:p w:rsidR="00BF39AB" w:rsidRDefault="002E494D">
            <w:pPr>
              <w:pStyle w:val="TableParagraph"/>
              <w:ind w:left="105" w:right="628"/>
              <w:rPr>
                <w:sz w:val="20"/>
              </w:rPr>
            </w:pPr>
            <w:r>
              <w:rPr>
                <w:spacing w:val="-1"/>
                <w:sz w:val="20"/>
              </w:rPr>
              <w:t>заңнамасымен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салыстыру,</w:t>
            </w:r>
          </w:p>
          <w:p w:rsidR="00BF39AB" w:rsidRDefault="002E494D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ерекшеліктерін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көрсету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</w:tc>
        <w:tc>
          <w:tcPr>
            <w:tcW w:w="853" w:type="dxa"/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  <w:tc>
          <w:tcPr>
            <w:tcW w:w="1841" w:type="dxa"/>
          </w:tcPr>
          <w:p w:rsidR="00BF39AB" w:rsidRDefault="002E494D">
            <w:pPr>
              <w:pStyle w:val="TableParagraph"/>
              <w:ind w:left="104" w:right="309"/>
              <w:jc w:val="both"/>
              <w:rPr>
                <w:sz w:val="20"/>
              </w:rPr>
            </w:pPr>
            <w:r>
              <w:rPr>
                <w:sz w:val="20"/>
              </w:rPr>
              <w:t>терең зерттелуі;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шешімнің </w:t>
            </w:r>
            <w:r>
              <w:rPr>
                <w:sz w:val="20"/>
              </w:rPr>
              <w:t>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болуы;</w:t>
            </w:r>
          </w:p>
          <w:p w:rsidR="00BF39AB" w:rsidRDefault="002E494D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көркемдік</w:t>
            </w:r>
          </w:p>
          <w:p w:rsidR="00BF39AB" w:rsidRDefault="002E494D">
            <w:pPr>
              <w:pStyle w:val="TableParagraph"/>
              <w:ind w:left="104" w:right="326"/>
              <w:rPr>
                <w:sz w:val="20"/>
              </w:rPr>
            </w:pPr>
            <w:r>
              <w:rPr>
                <w:sz w:val="20"/>
              </w:rPr>
              <w:t>безендірілуі;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шешендік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өнері.</w:t>
            </w:r>
          </w:p>
        </w:tc>
      </w:tr>
    </w:tbl>
    <w:p w:rsidR="00BF39AB" w:rsidRDefault="00BF39AB">
      <w:pPr>
        <w:pStyle w:val="a3"/>
        <w:spacing w:before="5"/>
        <w:rPr>
          <w:b/>
          <w:sz w:val="11"/>
        </w:rPr>
      </w:pPr>
    </w:p>
    <w:p w:rsidR="00BF39AB" w:rsidRDefault="002E494D">
      <w:pPr>
        <w:spacing w:before="91"/>
        <w:ind w:left="1082"/>
        <w:rPr>
          <w:b/>
          <w:sz w:val="20"/>
        </w:rPr>
      </w:pPr>
      <w:r>
        <w:rPr>
          <w:b/>
          <w:sz w:val="20"/>
        </w:rPr>
        <w:t>БӨЖ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АРНАЛҒАН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ТАПСЫРМАЛАР</w:t>
      </w:r>
    </w:p>
    <w:p w:rsidR="00BF39AB" w:rsidRDefault="00BF39AB">
      <w:pPr>
        <w:pStyle w:val="a3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829"/>
        <w:gridCol w:w="2269"/>
        <w:gridCol w:w="1278"/>
        <w:gridCol w:w="1705"/>
      </w:tblGrid>
      <w:tr w:rsidR="00BF39AB">
        <w:trPr>
          <w:trHeight w:val="691"/>
        </w:trPr>
        <w:tc>
          <w:tcPr>
            <w:tcW w:w="569" w:type="dxa"/>
          </w:tcPr>
          <w:p w:rsidR="00BF39AB" w:rsidRDefault="002E494D">
            <w:pPr>
              <w:pStyle w:val="TableParagraph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3829" w:type="dxa"/>
          </w:tcPr>
          <w:p w:rsidR="00BF39AB" w:rsidRDefault="002E494D">
            <w:pPr>
              <w:pStyle w:val="TableParagraph"/>
              <w:ind w:left="105" w:right="1060"/>
              <w:rPr>
                <w:sz w:val="20"/>
              </w:rPr>
            </w:pPr>
            <w:r>
              <w:rPr>
                <w:sz w:val="20"/>
              </w:rPr>
              <w:t>Сабақтың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тақырыптары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(дәріс,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семинарлар 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т.б.)</w:t>
            </w:r>
          </w:p>
        </w:tc>
        <w:tc>
          <w:tcPr>
            <w:tcW w:w="2269" w:type="dxa"/>
          </w:tcPr>
          <w:p w:rsidR="00BF39AB" w:rsidRDefault="002E494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СӨЖ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тапсырма</w:t>
            </w:r>
          </w:p>
        </w:tc>
        <w:tc>
          <w:tcPr>
            <w:tcW w:w="1278" w:type="dxa"/>
          </w:tcPr>
          <w:p w:rsidR="00BF39AB" w:rsidRDefault="002E494D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Тапсырма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мазмұныны</w:t>
            </w:r>
          </w:p>
          <w:p w:rsidR="00BF39AB" w:rsidRDefault="002E494D">
            <w:pPr>
              <w:pStyle w:val="TableParagraph"/>
              <w:spacing w:before="1"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мақсаты</w:t>
            </w:r>
          </w:p>
        </w:tc>
        <w:tc>
          <w:tcPr>
            <w:tcW w:w="1705" w:type="dxa"/>
          </w:tcPr>
          <w:p w:rsidR="00BF39AB" w:rsidRDefault="002E494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Бақылау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нысаны</w:t>
            </w:r>
          </w:p>
        </w:tc>
      </w:tr>
      <w:tr w:rsidR="00BF39AB">
        <w:trPr>
          <w:trHeight w:val="3218"/>
        </w:trPr>
        <w:tc>
          <w:tcPr>
            <w:tcW w:w="569" w:type="dxa"/>
            <w:tcBorders>
              <w:bottom w:val="single" w:sz="6" w:space="0" w:color="000000"/>
            </w:tcBorders>
          </w:tcPr>
          <w:p w:rsidR="00BF39AB" w:rsidRDefault="002E494D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829" w:type="dxa"/>
            <w:tcBorders>
              <w:bottom w:val="single" w:sz="6" w:space="0" w:color="000000"/>
            </w:tcBorders>
          </w:tcPr>
          <w:p w:rsidR="00BF39AB" w:rsidRDefault="002E494D">
            <w:pPr>
              <w:pStyle w:val="TableParagraph"/>
              <w:ind w:left="388" w:right="1043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БӨЖ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Орындаушылардың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құқықтарын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</w:p>
          <w:p w:rsidR="00BF39AB" w:rsidRDefault="002E494D">
            <w:pPr>
              <w:pStyle w:val="TableParagraph"/>
              <w:spacing w:before="1"/>
              <w:ind w:left="388" w:right="121"/>
              <w:rPr>
                <w:sz w:val="20"/>
              </w:rPr>
            </w:pPr>
            <w:r>
              <w:rPr>
                <w:b/>
                <w:sz w:val="20"/>
              </w:rPr>
              <w:t>Ұсыныс</w:t>
            </w:r>
            <w:r>
              <w:rPr>
                <w:sz w:val="20"/>
              </w:rPr>
              <w:t>: тақырып бойынша қажетті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құжаттардың үлгілерін құжаттарының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жобасын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жасай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тақырыпты</w:t>
            </w:r>
          </w:p>
          <w:p w:rsidR="00BF39AB" w:rsidRDefault="002E494D">
            <w:pPr>
              <w:pStyle w:val="TableParagraph"/>
              <w:spacing w:line="229" w:lineRule="exact"/>
              <w:ind w:left="388"/>
              <w:rPr>
                <w:sz w:val="20"/>
              </w:rPr>
            </w:pPr>
            <w:r>
              <w:rPr>
                <w:sz w:val="20"/>
              </w:rPr>
              <w:t>ашу.</w:t>
            </w: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BF39AB" w:rsidRDefault="002E494D">
            <w:pPr>
              <w:pStyle w:val="TableParagraph"/>
              <w:ind w:left="107" w:right="581"/>
              <w:rPr>
                <w:b/>
                <w:sz w:val="20"/>
              </w:rPr>
            </w:pPr>
            <w:r>
              <w:rPr>
                <w:b/>
                <w:sz w:val="20"/>
              </w:rPr>
              <w:t>реферат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Тақырыпты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ашу</w:t>
            </w:r>
          </w:p>
          <w:p w:rsidR="00BF39AB" w:rsidRDefault="002E494D">
            <w:pPr>
              <w:pStyle w:val="TableParagraph"/>
              <w:spacing w:before="1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кезінде: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қатынасты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реттейтін</w:t>
            </w:r>
          </w:p>
          <w:p w:rsidR="00BF39AB" w:rsidRDefault="002E494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заңнамаларды</w:t>
            </w:r>
          </w:p>
          <w:p w:rsidR="00BF39AB" w:rsidRDefault="002E494D">
            <w:pPr>
              <w:pStyle w:val="TableParagraph"/>
              <w:ind w:left="107" w:right="46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салыстыра </w:t>
            </w:r>
            <w:r>
              <w:rPr>
                <w:sz w:val="20"/>
              </w:rPr>
              <w:t>отырып,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жасау,алыс-</w:t>
            </w:r>
          </w:p>
          <w:p w:rsidR="00BF39AB" w:rsidRDefault="002E494D">
            <w:pPr>
              <w:pStyle w:val="TableParagraph"/>
              <w:spacing w:before="1"/>
              <w:ind w:left="107" w:right="1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жақын </w:t>
            </w:r>
            <w:r>
              <w:rPr>
                <w:sz w:val="20"/>
              </w:rPr>
              <w:t>мемлекеттердің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бірінің заңнамасымен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салыстыру,</w:t>
            </w:r>
          </w:p>
          <w:p w:rsidR="00BF39AB" w:rsidRDefault="002E494D">
            <w:pPr>
              <w:pStyle w:val="TableParagraph"/>
              <w:ind w:left="107" w:right="1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ерекшеліктерін </w:t>
            </w:r>
            <w:r>
              <w:rPr>
                <w:sz w:val="20"/>
              </w:rPr>
              <w:t>көрсету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BF39AB" w:rsidRDefault="002E494D">
            <w:pPr>
              <w:pStyle w:val="TableParagraph"/>
              <w:ind w:left="106" w:right="131"/>
              <w:rPr>
                <w:sz w:val="20"/>
              </w:rPr>
            </w:pPr>
            <w:r>
              <w:rPr>
                <w:spacing w:val="-1"/>
                <w:sz w:val="20"/>
              </w:rPr>
              <w:t>Ұсынылаты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</w:p>
          <w:p w:rsidR="00BF39AB" w:rsidRDefault="002E494D">
            <w:pPr>
              <w:pStyle w:val="TableParagraph"/>
              <w:spacing w:before="1"/>
              <w:ind w:left="106" w:right="154"/>
              <w:rPr>
                <w:sz w:val="20"/>
              </w:rPr>
            </w:pPr>
            <w:r>
              <w:rPr>
                <w:sz w:val="20"/>
              </w:rPr>
              <w:t>сұрақтарды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оқып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</w:p>
        </w:tc>
        <w:tc>
          <w:tcPr>
            <w:tcW w:w="1705" w:type="dxa"/>
            <w:tcBorders>
              <w:bottom w:val="single" w:sz="6" w:space="0" w:color="000000"/>
            </w:tcBorders>
          </w:tcPr>
          <w:p w:rsidR="00BF39AB" w:rsidRDefault="002E494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BF39AB" w:rsidRDefault="002E494D">
            <w:pPr>
              <w:pStyle w:val="TableParagraph"/>
              <w:ind w:left="105" w:right="64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Жұмысты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негіздері:</w:t>
            </w:r>
          </w:p>
          <w:p w:rsidR="00BF39AB" w:rsidRDefault="002E494D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-Идеяның</w:t>
            </w:r>
          </w:p>
          <w:p w:rsidR="00BF39AB" w:rsidRDefault="002E494D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дұрыстығы;</w:t>
            </w:r>
          </w:p>
          <w:p w:rsidR="00BF39AB" w:rsidRDefault="002E494D">
            <w:pPr>
              <w:pStyle w:val="TableParagraph"/>
              <w:ind w:left="105" w:right="168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материалдардың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терең зерттелуі;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шешімнің 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болуы;</w:t>
            </w:r>
          </w:p>
          <w:p w:rsidR="00BF39AB" w:rsidRDefault="002E494D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көркемдік</w:t>
            </w:r>
          </w:p>
          <w:p w:rsidR="00BF39AB" w:rsidRDefault="002E494D">
            <w:pPr>
              <w:pStyle w:val="TableParagraph"/>
              <w:spacing w:before="1"/>
              <w:ind w:left="105" w:right="188"/>
              <w:rPr>
                <w:sz w:val="20"/>
              </w:rPr>
            </w:pPr>
            <w:r>
              <w:rPr>
                <w:sz w:val="20"/>
              </w:rPr>
              <w:t>безендірілуі;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шешендік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өнері.</w:t>
            </w:r>
          </w:p>
        </w:tc>
      </w:tr>
      <w:tr w:rsidR="00BF39AB">
        <w:trPr>
          <w:trHeight w:val="3218"/>
        </w:trPr>
        <w:tc>
          <w:tcPr>
            <w:tcW w:w="569" w:type="dxa"/>
            <w:tcBorders>
              <w:top w:val="single" w:sz="6" w:space="0" w:color="000000"/>
            </w:tcBorders>
          </w:tcPr>
          <w:p w:rsidR="00BF39AB" w:rsidRDefault="002E494D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sz="6" w:space="0" w:color="000000"/>
            </w:tcBorders>
          </w:tcPr>
          <w:p w:rsidR="00BF39AB" w:rsidRDefault="002E494D">
            <w:pPr>
              <w:pStyle w:val="TableParagraph"/>
              <w:ind w:left="105" w:right="69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БӨЖ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Өнертабыс,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өндірістік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үлгі,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пайдалы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модель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  <w:p w:rsidR="00BF39AB" w:rsidRDefault="002E494D">
            <w:pPr>
              <w:pStyle w:val="TableParagraph"/>
              <w:ind w:left="105" w:right="166"/>
              <w:rPr>
                <w:sz w:val="20"/>
              </w:rPr>
            </w:pPr>
            <w:r>
              <w:rPr>
                <w:sz w:val="20"/>
              </w:rPr>
              <w:t>патентиеленушілердің құқықтарын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авторлық-құқықтық қорғау тәсілдері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Ұсыныс</w:t>
            </w:r>
            <w:r>
              <w:rPr>
                <w:sz w:val="20"/>
              </w:rPr>
              <w:t>: тақырып бойынша қажетті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құжаттардың үлгілерін құжаттарының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жобасын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жасай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тақырыпты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ашу.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BF39AB" w:rsidRDefault="002E494D">
            <w:pPr>
              <w:pStyle w:val="TableParagraph"/>
              <w:ind w:left="107" w:right="107"/>
              <w:rPr>
                <w:b/>
                <w:sz w:val="20"/>
              </w:rPr>
            </w:pPr>
            <w:r>
              <w:rPr>
                <w:b/>
                <w:sz w:val="20"/>
              </w:rPr>
              <w:t>Ғылыми мәліметтерді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тыңдау</w:t>
            </w:r>
          </w:p>
          <w:p w:rsidR="00BF39AB" w:rsidRDefault="002E494D">
            <w:pPr>
              <w:pStyle w:val="TableParagraph"/>
              <w:spacing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Тақырыпты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ашу</w:t>
            </w:r>
          </w:p>
          <w:p w:rsidR="00BF39AB" w:rsidRDefault="002E494D">
            <w:pPr>
              <w:pStyle w:val="TableParagraph"/>
              <w:ind w:left="107" w:right="100"/>
              <w:rPr>
                <w:sz w:val="20"/>
              </w:rPr>
            </w:pPr>
            <w:r>
              <w:rPr>
                <w:b/>
                <w:sz w:val="20"/>
              </w:rPr>
              <w:t>кезінде: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қатынасты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реттейтін</w:t>
            </w:r>
          </w:p>
          <w:p w:rsidR="00BF39AB" w:rsidRDefault="002E494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заңнамаларды</w:t>
            </w:r>
          </w:p>
          <w:p w:rsidR="00BF39AB" w:rsidRDefault="002E494D">
            <w:pPr>
              <w:pStyle w:val="TableParagraph"/>
              <w:ind w:left="107" w:right="46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салыстыра </w:t>
            </w:r>
            <w:r>
              <w:rPr>
                <w:sz w:val="20"/>
              </w:rPr>
              <w:t>отырып,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талдау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жасау,алыс-</w:t>
            </w:r>
          </w:p>
          <w:p w:rsidR="00BF39AB" w:rsidRDefault="002E494D">
            <w:pPr>
              <w:pStyle w:val="TableParagraph"/>
              <w:ind w:left="107" w:right="1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жақын </w:t>
            </w:r>
            <w:r>
              <w:rPr>
                <w:sz w:val="20"/>
              </w:rPr>
              <w:t>мемлекеттердің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бірінің заңнамасымен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салыстыру,</w:t>
            </w:r>
          </w:p>
          <w:p w:rsidR="00BF39AB" w:rsidRDefault="002E494D">
            <w:pPr>
              <w:pStyle w:val="TableParagraph"/>
              <w:ind w:left="107" w:right="1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ерекшеліктерін </w:t>
            </w:r>
            <w:r>
              <w:rPr>
                <w:sz w:val="20"/>
              </w:rPr>
              <w:t>көрсету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BF39AB" w:rsidRDefault="002E494D">
            <w:pPr>
              <w:pStyle w:val="TableParagraph"/>
              <w:ind w:left="106" w:right="131"/>
              <w:rPr>
                <w:sz w:val="20"/>
              </w:rPr>
            </w:pPr>
            <w:r>
              <w:rPr>
                <w:spacing w:val="-1"/>
                <w:sz w:val="20"/>
              </w:rPr>
              <w:t>Ұсынылаты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</w:p>
          <w:p w:rsidR="00BF39AB" w:rsidRDefault="002E494D">
            <w:pPr>
              <w:pStyle w:val="TableParagraph"/>
              <w:ind w:left="106" w:right="154"/>
              <w:rPr>
                <w:sz w:val="20"/>
              </w:rPr>
            </w:pPr>
            <w:r>
              <w:rPr>
                <w:sz w:val="20"/>
              </w:rPr>
              <w:t>сұрақтарды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оқып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</w:p>
        </w:tc>
        <w:tc>
          <w:tcPr>
            <w:tcW w:w="1705" w:type="dxa"/>
            <w:tcBorders>
              <w:top w:val="single" w:sz="6" w:space="0" w:color="000000"/>
            </w:tcBorders>
          </w:tcPr>
          <w:p w:rsidR="00BF39AB" w:rsidRDefault="002E494D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</w:t>
            </w:r>
          </w:p>
          <w:p w:rsidR="00BF39AB" w:rsidRDefault="002E494D">
            <w:pPr>
              <w:pStyle w:val="TableParagraph"/>
              <w:ind w:left="105" w:right="64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Жұмысты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негіздері:</w:t>
            </w:r>
          </w:p>
          <w:p w:rsidR="00BF39AB" w:rsidRDefault="002E494D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-Идеяның</w:t>
            </w:r>
          </w:p>
          <w:p w:rsidR="00BF39AB" w:rsidRDefault="002E494D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дұрыстығы;</w:t>
            </w:r>
          </w:p>
          <w:p w:rsidR="00BF39AB" w:rsidRDefault="002E494D">
            <w:pPr>
              <w:pStyle w:val="TableParagraph"/>
              <w:ind w:left="105" w:right="16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материалдардың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терең зерттелуі;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шешімнің толық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болуы;</w:t>
            </w:r>
          </w:p>
          <w:p w:rsidR="00BF39AB" w:rsidRDefault="002E494D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көркемдік</w:t>
            </w:r>
          </w:p>
          <w:p w:rsidR="00BF39AB" w:rsidRDefault="002E494D">
            <w:pPr>
              <w:pStyle w:val="TableParagraph"/>
              <w:ind w:left="105" w:right="188"/>
              <w:rPr>
                <w:sz w:val="20"/>
              </w:rPr>
            </w:pPr>
            <w:r>
              <w:rPr>
                <w:sz w:val="20"/>
              </w:rPr>
              <w:t>безендірілуі;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шешендік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өнері.</w:t>
            </w:r>
          </w:p>
        </w:tc>
      </w:tr>
    </w:tbl>
    <w:p w:rsidR="00BF39AB" w:rsidRDefault="00BF39AB">
      <w:pPr>
        <w:rPr>
          <w:sz w:val="20"/>
        </w:rPr>
        <w:sectPr w:rsidR="00BF39AB">
          <w:pgSz w:w="11910" w:h="16850"/>
          <w:pgMar w:top="1140" w:right="0" w:bottom="280" w:left="620" w:header="720" w:footer="720" w:gutter="0"/>
          <w:cols w:space="720"/>
        </w:sectPr>
      </w:pPr>
    </w:p>
    <w:p w:rsidR="00BF39AB" w:rsidRDefault="002E494D">
      <w:pPr>
        <w:pStyle w:val="1"/>
        <w:spacing w:before="72"/>
        <w:jc w:val="both"/>
      </w:pPr>
      <w:r>
        <w:lastRenderedPageBreak/>
        <w:t>«Интеллектуальдық</w:t>
      </w:r>
      <w:r>
        <w:rPr>
          <w:spacing w:val="44"/>
        </w:rPr>
        <w:t xml:space="preserve"> </w:t>
      </w:r>
      <w:r>
        <w:t>құқық»</w:t>
      </w:r>
      <w:r>
        <w:rPr>
          <w:spacing w:val="-3"/>
        </w:rPr>
        <w:t xml:space="preserve"> </w:t>
      </w:r>
      <w:r>
        <w:t>пәні</w:t>
      </w:r>
      <w:r>
        <w:rPr>
          <w:spacing w:val="-4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дәріс</w:t>
      </w:r>
      <w:r>
        <w:rPr>
          <w:spacing w:val="-4"/>
        </w:rPr>
        <w:t xml:space="preserve"> </w:t>
      </w:r>
      <w:r>
        <w:t>мазмұны</w:t>
      </w:r>
    </w:p>
    <w:p w:rsidR="00BF39AB" w:rsidRDefault="00BF39AB">
      <w:pPr>
        <w:pStyle w:val="a3"/>
        <w:spacing w:before="1"/>
        <w:rPr>
          <w:b/>
        </w:rPr>
      </w:pPr>
    </w:p>
    <w:p w:rsidR="00BF39AB" w:rsidRDefault="002E494D">
      <w:pPr>
        <w:ind w:left="1790"/>
        <w:jc w:val="both"/>
        <w:rPr>
          <w:b/>
          <w:sz w:val="20"/>
        </w:rPr>
      </w:pPr>
      <w:r>
        <w:rPr>
          <w:b/>
          <w:sz w:val="20"/>
        </w:rPr>
        <w:t>Тақырып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Кіріспе.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"Интеллектуальдық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құқықтың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ұғымын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анықтау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мәселелері.</w:t>
      </w:r>
    </w:p>
    <w:p w:rsidR="00BF39AB" w:rsidRDefault="002E494D">
      <w:pPr>
        <w:pStyle w:val="1"/>
        <w:spacing w:before="1"/>
        <w:jc w:val="both"/>
      </w:pPr>
      <w:r>
        <w:t>Интеллектуальдық</w:t>
      </w:r>
      <w:r>
        <w:rPr>
          <w:spacing w:val="-3"/>
        </w:rPr>
        <w:t xml:space="preserve"> </w:t>
      </w:r>
      <w:r>
        <w:t>меншік</w:t>
      </w:r>
      <w:r>
        <w:rPr>
          <w:spacing w:val="45"/>
        </w:rPr>
        <w:t xml:space="preserve"> </w:t>
      </w:r>
      <w:r>
        <w:t>құқығы</w:t>
      </w:r>
      <w:r>
        <w:rPr>
          <w:spacing w:val="-4"/>
        </w:rPr>
        <w:t xml:space="preserve"> </w:t>
      </w:r>
      <w:r>
        <w:t>туралы</w:t>
      </w:r>
      <w:r>
        <w:rPr>
          <w:spacing w:val="-6"/>
        </w:rPr>
        <w:t xml:space="preserve"> </w:t>
      </w:r>
      <w:r>
        <w:t>заңнамалар</w:t>
      </w:r>
    </w:p>
    <w:p w:rsidR="00BF39AB" w:rsidRDefault="00BF39AB">
      <w:pPr>
        <w:pStyle w:val="a3"/>
        <w:spacing w:before="10"/>
        <w:rPr>
          <w:b/>
          <w:sz w:val="19"/>
        </w:rPr>
      </w:pPr>
    </w:p>
    <w:p w:rsidR="00BF39AB" w:rsidRDefault="002E494D">
      <w:pPr>
        <w:pStyle w:val="a3"/>
        <w:ind w:left="1082" w:right="1134" w:firstLine="707"/>
        <w:jc w:val="both"/>
      </w:pPr>
      <w:r>
        <w:t>Интеллектуальдық меншік құқығының түсінігі және интеллектуальдық меншік құқығы: анықтау</w:t>
      </w:r>
      <w:r>
        <w:rPr>
          <w:spacing w:val="1"/>
        </w:rPr>
        <w:t xml:space="preserve"> </w:t>
      </w:r>
      <w:r>
        <w:t>мәселесі.</w:t>
      </w:r>
    </w:p>
    <w:p w:rsidR="00BF39AB" w:rsidRDefault="002E494D">
      <w:pPr>
        <w:pStyle w:val="a3"/>
        <w:spacing w:before="1"/>
        <w:ind w:left="1082" w:right="1130" w:firstLine="707"/>
        <w:jc w:val="both"/>
      </w:pPr>
      <w:r>
        <w:t>Интеллектуальдық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нормалардың</w:t>
      </w:r>
      <w:r>
        <w:rPr>
          <w:spacing w:val="1"/>
        </w:rPr>
        <w:t xml:space="preserve"> </w:t>
      </w:r>
      <w:r>
        <w:t>жиынтығы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Интеллектуальдық</w:t>
      </w:r>
      <w:r>
        <w:rPr>
          <w:spacing w:val="1"/>
        </w:rPr>
        <w:t xml:space="preserve"> </w:t>
      </w:r>
      <w:r>
        <w:t>меншік құқығының мүліктік және жеке мүліктік емес қатынастарды реттеудегі ролі. Интеллектуальдық</w:t>
      </w:r>
      <w:r>
        <w:rPr>
          <w:spacing w:val="1"/>
        </w:rPr>
        <w:t xml:space="preserve"> </w:t>
      </w:r>
      <w:r>
        <w:t>меншік</w:t>
      </w:r>
      <w:r>
        <w:rPr>
          <w:spacing w:val="-2"/>
        </w:rPr>
        <w:t xml:space="preserve"> </w:t>
      </w:r>
      <w:r>
        <w:t>құқығының</w:t>
      </w:r>
      <w:r>
        <w:rPr>
          <w:spacing w:val="-1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саласындағы орнын</w:t>
      </w:r>
      <w:r>
        <w:rPr>
          <w:spacing w:val="-1"/>
        </w:rPr>
        <w:t xml:space="preserve"> </w:t>
      </w:r>
      <w:r>
        <w:t>анықтау.</w:t>
      </w:r>
    </w:p>
    <w:p w:rsidR="00BF39AB" w:rsidRDefault="002E494D">
      <w:pPr>
        <w:pStyle w:val="a3"/>
        <w:spacing w:before="1"/>
        <w:ind w:left="1082" w:right="1132" w:firstLine="719"/>
        <w:jc w:val="both"/>
      </w:pPr>
      <w:r>
        <w:t>Интеллектуальдық меншік құқығымен реттелетін қатынастар. Интеллектуальық қатынастарды</w:t>
      </w:r>
      <w:r>
        <w:rPr>
          <w:spacing w:val="1"/>
        </w:rPr>
        <w:t xml:space="preserve"> </w:t>
      </w:r>
      <w:r>
        <w:t>құқықтық реттеу әістері. Интеллектуальдық меншік құқығының қағидалары. Интеллектуальдық меншік</w:t>
      </w:r>
      <w:r>
        <w:rPr>
          <w:spacing w:val="1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құрылымы.</w:t>
      </w:r>
      <w:r>
        <w:rPr>
          <w:spacing w:val="1"/>
        </w:rPr>
        <w:t xml:space="preserve"> </w:t>
      </w:r>
      <w:r>
        <w:t>Интеллектуальдық</w:t>
      </w:r>
      <w:r>
        <w:rPr>
          <w:spacing w:val="-3"/>
        </w:rPr>
        <w:t xml:space="preserve"> </w:t>
      </w:r>
      <w:r>
        <w:t>меншік</w:t>
      </w:r>
      <w:r>
        <w:rPr>
          <w:spacing w:val="2"/>
        </w:rPr>
        <w:t xml:space="preserve"> </w:t>
      </w:r>
      <w:r>
        <w:t>құқығы</w:t>
      </w:r>
      <w:r>
        <w:rPr>
          <w:spacing w:val="-1"/>
        </w:rPr>
        <w:t xml:space="preserve"> </w:t>
      </w:r>
      <w:r>
        <w:t>институттарының</w:t>
      </w:r>
      <w:r>
        <w:rPr>
          <w:spacing w:val="-3"/>
        </w:rPr>
        <w:t xml:space="preserve"> </w:t>
      </w:r>
      <w:r>
        <w:t>жалпы</w:t>
      </w:r>
      <w:r>
        <w:rPr>
          <w:spacing w:val="2"/>
        </w:rPr>
        <w:t xml:space="preserve"> </w:t>
      </w:r>
      <w:r>
        <w:t>сипаттамасы.</w:t>
      </w:r>
    </w:p>
    <w:p w:rsidR="00BF39AB" w:rsidRDefault="002E494D">
      <w:pPr>
        <w:pStyle w:val="a3"/>
        <w:ind w:left="1082" w:right="1128" w:firstLine="719"/>
        <w:jc w:val="both"/>
      </w:pPr>
      <w:r>
        <w:t>Интеллектуальдық</w:t>
      </w:r>
      <w:r>
        <w:rPr>
          <w:spacing w:val="1"/>
        </w:rPr>
        <w:t xml:space="preserve"> </w:t>
      </w:r>
      <w:r>
        <w:t>меншікті</w:t>
      </w:r>
      <w:r>
        <w:rPr>
          <w:spacing w:val="1"/>
        </w:rPr>
        <w:t xml:space="preserve"> </w:t>
      </w:r>
      <w:r>
        <w:t>қрғау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заңнамалар.</w:t>
      </w:r>
      <w:r>
        <w:rPr>
          <w:spacing w:val="1"/>
        </w:rPr>
        <w:t xml:space="preserve"> </w:t>
      </w:r>
      <w:r>
        <w:t>ҚР-ң</w:t>
      </w:r>
      <w:r>
        <w:rPr>
          <w:spacing w:val="1"/>
        </w:rPr>
        <w:t xml:space="preserve"> </w:t>
      </w:r>
      <w:r>
        <w:t>аумағындағы</w:t>
      </w:r>
      <w:r>
        <w:rPr>
          <w:spacing w:val="1"/>
        </w:rPr>
        <w:t xml:space="preserve"> </w:t>
      </w:r>
      <w:r>
        <w:t>интеллектуальдық</w:t>
      </w:r>
      <w:r>
        <w:rPr>
          <w:spacing w:val="-47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актілер.</w:t>
      </w:r>
      <w:r>
        <w:rPr>
          <w:spacing w:val="1"/>
        </w:rPr>
        <w:t xml:space="preserve"> </w:t>
      </w:r>
      <w:r>
        <w:t>Интеллектуальдық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заңдарды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тәртібі.</w:t>
      </w:r>
      <w:r>
        <w:rPr>
          <w:spacing w:val="1"/>
        </w:rPr>
        <w:t xml:space="preserve"> </w:t>
      </w:r>
      <w:r>
        <w:t>Интеллектуальдық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заңдардың</w:t>
      </w:r>
      <w:r>
        <w:rPr>
          <w:spacing w:val="1"/>
        </w:rPr>
        <w:t xml:space="preserve"> </w:t>
      </w:r>
      <w:r>
        <w:t>уақытқа,</w:t>
      </w:r>
      <w:r>
        <w:rPr>
          <w:spacing w:val="1"/>
        </w:rPr>
        <w:t xml:space="preserve"> </w:t>
      </w:r>
      <w:r>
        <w:t>кеңістікке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қатысушыларына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қолданылуы. Интеллектуальдық меншік туралы заңдарды толтыру. Интеллектуальдық меншік туралы</w:t>
      </w:r>
      <w:r>
        <w:rPr>
          <w:spacing w:val="1"/>
        </w:rPr>
        <w:t xml:space="preserve"> </w:t>
      </w:r>
      <w:r>
        <w:t>заңдарды</w:t>
      </w:r>
      <w:r>
        <w:rPr>
          <w:spacing w:val="-2"/>
        </w:rPr>
        <w:t xml:space="preserve"> </w:t>
      </w:r>
      <w:r>
        <w:t>талқылау.</w:t>
      </w:r>
    </w:p>
    <w:p w:rsidR="00BF39AB" w:rsidRDefault="002E494D">
      <w:pPr>
        <w:pStyle w:val="a3"/>
        <w:ind w:left="1082" w:right="1129" w:firstLine="719"/>
        <w:jc w:val="both"/>
      </w:pPr>
      <w:r>
        <w:t>Интеллектуальдық меншік туралы заңдар мен азаматтық заңдардың арақатынасы. Халықаралық</w:t>
      </w:r>
      <w:r>
        <w:rPr>
          <w:spacing w:val="1"/>
        </w:rPr>
        <w:t xml:space="preserve"> </w:t>
      </w:r>
      <w:r>
        <w:t>конвенциялар.</w:t>
      </w: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spacing w:before="10"/>
        <w:rPr>
          <w:sz w:val="17"/>
        </w:rPr>
      </w:pPr>
    </w:p>
    <w:p w:rsidR="00BF39AB" w:rsidRDefault="002E494D">
      <w:pPr>
        <w:pStyle w:val="1"/>
        <w:ind w:left="1790"/>
        <w:jc w:val="both"/>
      </w:pPr>
      <w:r>
        <w:t>Тақырып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“Интеллектуальдық</w:t>
      </w:r>
      <w:r>
        <w:rPr>
          <w:spacing w:val="-5"/>
        </w:rPr>
        <w:t xml:space="preserve"> </w:t>
      </w:r>
      <w:r>
        <w:t>меншік</w:t>
      </w:r>
      <w:r>
        <w:rPr>
          <w:spacing w:val="-5"/>
        </w:rPr>
        <w:t xml:space="preserve"> </w:t>
      </w:r>
      <w:r>
        <w:t>объектілеріне</w:t>
      </w:r>
      <w:r>
        <w:rPr>
          <w:spacing w:val="-5"/>
        </w:rPr>
        <w:t xml:space="preserve"> </w:t>
      </w:r>
      <w:r>
        <w:t>айрықша</w:t>
      </w:r>
      <w:r>
        <w:rPr>
          <w:spacing w:val="-5"/>
        </w:rPr>
        <w:t xml:space="preserve"> </w:t>
      </w:r>
      <w:r>
        <w:t>құқық”</w:t>
      </w:r>
    </w:p>
    <w:p w:rsidR="00BF39AB" w:rsidRDefault="002E494D">
      <w:pPr>
        <w:pStyle w:val="a3"/>
        <w:ind w:left="1082" w:right="1136" w:firstLine="707"/>
        <w:jc w:val="both"/>
      </w:pPr>
      <w:r>
        <w:t>Интеллектуальдық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объектілерін</w:t>
      </w:r>
      <w:r>
        <w:rPr>
          <w:spacing w:val="1"/>
        </w:rPr>
        <w:t xml:space="preserve"> </w:t>
      </w:r>
      <w:r>
        <w:t>топтастыру.</w:t>
      </w:r>
      <w:r>
        <w:rPr>
          <w:spacing w:val="1"/>
        </w:rPr>
        <w:t xml:space="preserve"> </w:t>
      </w:r>
      <w:r>
        <w:t>Интеллктуальдық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объектілеріне</w:t>
      </w:r>
      <w:r>
        <w:rPr>
          <w:spacing w:val="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мүліктік</w:t>
      </w:r>
      <w:r>
        <w:rPr>
          <w:spacing w:val="-1"/>
        </w:rPr>
        <w:t xml:space="preserve"> </w:t>
      </w:r>
      <w:r>
        <w:t>емес және мүліктік</w:t>
      </w:r>
      <w:r>
        <w:rPr>
          <w:spacing w:val="1"/>
        </w:rPr>
        <w:t xml:space="preserve"> </w:t>
      </w:r>
      <w:r>
        <w:t>құқықтар.</w:t>
      </w:r>
    </w:p>
    <w:p w:rsidR="00BF39AB" w:rsidRDefault="002E494D">
      <w:pPr>
        <w:pStyle w:val="a3"/>
        <w:spacing w:before="1"/>
        <w:ind w:left="1790"/>
        <w:jc w:val="both"/>
      </w:pPr>
      <w:r>
        <w:t>Интеллктуальдық</w:t>
      </w:r>
      <w:r>
        <w:rPr>
          <w:spacing w:val="-5"/>
        </w:rPr>
        <w:t xml:space="preserve"> </w:t>
      </w:r>
      <w:r>
        <w:t>меншік</w:t>
      </w:r>
      <w:r>
        <w:rPr>
          <w:spacing w:val="-3"/>
        </w:rPr>
        <w:t xml:space="preserve"> </w:t>
      </w:r>
      <w:r>
        <w:t>объектілеріне</w:t>
      </w:r>
      <w:r>
        <w:rPr>
          <w:spacing w:val="44"/>
        </w:rPr>
        <w:t xml:space="preserve"> </w:t>
      </w:r>
      <w:r>
        <w:t>құқықтың</w:t>
      </w:r>
      <w:r>
        <w:rPr>
          <w:spacing w:val="-2"/>
        </w:rPr>
        <w:t xml:space="preserve"> </w:t>
      </w:r>
      <w:r>
        <w:t>пайда</w:t>
      </w:r>
      <w:r>
        <w:rPr>
          <w:spacing w:val="-3"/>
        </w:rPr>
        <w:t xml:space="preserve"> </w:t>
      </w:r>
      <w:r>
        <w:t>болу</w:t>
      </w:r>
      <w:r>
        <w:rPr>
          <w:spacing w:val="-3"/>
        </w:rPr>
        <w:t xml:space="preserve"> </w:t>
      </w:r>
      <w:r>
        <w:t>негіздерін</w:t>
      </w:r>
      <w:r>
        <w:rPr>
          <w:spacing w:val="-4"/>
        </w:rPr>
        <w:t xml:space="preserve"> </w:t>
      </w:r>
      <w:r>
        <w:t>анықтау</w:t>
      </w:r>
      <w:r>
        <w:rPr>
          <w:spacing w:val="-2"/>
        </w:rPr>
        <w:t xml:space="preserve"> </w:t>
      </w:r>
      <w:r>
        <w:t>мәселелері.</w:t>
      </w:r>
    </w:p>
    <w:p w:rsidR="00BF39AB" w:rsidRDefault="002E494D">
      <w:pPr>
        <w:pStyle w:val="a3"/>
        <w:ind w:left="1082" w:right="1138" w:firstLine="707"/>
        <w:jc w:val="both"/>
      </w:pPr>
      <w:r>
        <w:t>Интеллктуальдық меншік объектілеріне мүліктік құқық. Интеллктуальдық меншік объектілеріне</w:t>
      </w:r>
      <w:r>
        <w:rPr>
          <w:spacing w:val="1"/>
        </w:rPr>
        <w:t xml:space="preserve"> </w:t>
      </w:r>
      <w:r>
        <w:t>айрықша</w:t>
      </w:r>
      <w:r>
        <w:rPr>
          <w:spacing w:val="-1"/>
        </w:rPr>
        <w:t xml:space="preserve"> </w:t>
      </w:r>
      <w:r>
        <w:t>құқықтың</w:t>
      </w:r>
      <w:r>
        <w:rPr>
          <w:spacing w:val="-1"/>
        </w:rPr>
        <w:t xml:space="preserve"> </w:t>
      </w:r>
      <w:r>
        <w:t>түсінігі,</w:t>
      </w:r>
      <w:r>
        <w:rPr>
          <w:spacing w:val="1"/>
        </w:rPr>
        <w:t xml:space="preserve"> </w:t>
      </w:r>
      <w:r>
        <w:t>мәні, құқықтық</w:t>
      </w:r>
      <w:r>
        <w:rPr>
          <w:spacing w:val="-2"/>
        </w:rPr>
        <w:t xml:space="preserve"> </w:t>
      </w:r>
      <w:r>
        <w:t>табиғаты.</w:t>
      </w:r>
      <w:r>
        <w:rPr>
          <w:spacing w:val="1"/>
        </w:rPr>
        <w:t xml:space="preserve"> </w:t>
      </w:r>
      <w:r>
        <w:t>Айрықша</w:t>
      </w:r>
      <w:r>
        <w:rPr>
          <w:spacing w:val="-1"/>
        </w:rPr>
        <w:t xml:space="preserve"> </w:t>
      </w:r>
      <w:r>
        <w:t>құқық</w:t>
      </w:r>
      <w:r>
        <w:rPr>
          <w:spacing w:val="-1"/>
        </w:rPr>
        <w:t xml:space="preserve"> </w:t>
      </w:r>
      <w:r>
        <w:t>мазмұны.</w:t>
      </w:r>
    </w:p>
    <w:p w:rsidR="00BF39AB" w:rsidRDefault="002E494D">
      <w:pPr>
        <w:pStyle w:val="a3"/>
        <w:ind w:left="1082" w:right="1130" w:firstLine="707"/>
        <w:jc w:val="both"/>
      </w:pPr>
      <w:r>
        <w:t>Интеллктуальдық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объектілеріне</w:t>
      </w:r>
      <w:r>
        <w:rPr>
          <w:spacing w:val="1"/>
        </w:rPr>
        <w:t xml:space="preserve"> </w:t>
      </w:r>
      <w:r>
        <w:t>айрықша</w:t>
      </w:r>
      <w:r>
        <w:rPr>
          <w:spacing w:val="1"/>
        </w:rPr>
        <w:t xml:space="preserve"> </w:t>
      </w:r>
      <w:r>
        <w:t>құқықтардың</w:t>
      </w:r>
      <w:r>
        <w:rPr>
          <w:spacing w:val="1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>тұлғаларға</w:t>
      </w:r>
      <w:r>
        <w:rPr>
          <w:spacing w:val="1"/>
        </w:rPr>
        <w:t xml:space="preserve"> </w:t>
      </w:r>
      <w:r>
        <w:t>ауысуы.</w:t>
      </w:r>
      <w:r>
        <w:rPr>
          <w:spacing w:val="1"/>
        </w:rPr>
        <w:t xml:space="preserve"> </w:t>
      </w:r>
      <w:r>
        <w:t>Айрықша құқықтардың шарт бойынша ауысуы. Лицензиялық келісімдердің түсінігі, жалпы сипаттамасы.</w:t>
      </w:r>
      <w:r>
        <w:rPr>
          <w:spacing w:val="-47"/>
        </w:rPr>
        <w:t xml:space="preserve"> </w:t>
      </w:r>
      <w:r>
        <w:t>Айырықша лицензия.</w:t>
      </w:r>
      <w:r>
        <w:rPr>
          <w:spacing w:val="-3"/>
        </w:rPr>
        <w:t xml:space="preserve"> </w:t>
      </w:r>
      <w:r>
        <w:t>Интеллектуальдық</w:t>
      </w:r>
      <w:r>
        <w:rPr>
          <w:spacing w:val="-4"/>
        </w:rPr>
        <w:t xml:space="preserve"> </w:t>
      </w:r>
      <w:r>
        <w:t>қызмет</w:t>
      </w:r>
      <w:r>
        <w:rPr>
          <w:spacing w:val="-4"/>
        </w:rPr>
        <w:t xml:space="preserve"> </w:t>
      </w:r>
      <w:r>
        <w:t>нәтижелерін</w:t>
      </w:r>
      <w:r>
        <w:rPr>
          <w:spacing w:val="-4"/>
        </w:rPr>
        <w:t xml:space="preserve"> </w:t>
      </w:r>
      <w:r>
        <w:t>жасау</w:t>
      </w:r>
      <w:r>
        <w:rPr>
          <w:spacing w:val="-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пайдалануға</w:t>
      </w:r>
      <w:r>
        <w:rPr>
          <w:spacing w:val="-3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шарттар.</w:t>
      </w:r>
    </w:p>
    <w:p w:rsidR="00BF39AB" w:rsidRDefault="002E494D">
      <w:pPr>
        <w:pStyle w:val="a3"/>
        <w:spacing w:before="1"/>
        <w:ind w:left="1790"/>
        <w:jc w:val="both"/>
      </w:pPr>
      <w:r>
        <w:t>Айрықша</w:t>
      </w:r>
      <w:r>
        <w:rPr>
          <w:spacing w:val="-2"/>
        </w:rPr>
        <w:t xml:space="preserve"> </w:t>
      </w:r>
      <w:r>
        <w:t>құқықтардың</w:t>
      </w:r>
      <w:r>
        <w:rPr>
          <w:spacing w:val="-2"/>
        </w:rPr>
        <w:t xml:space="preserve"> </w:t>
      </w:r>
      <w:r>
        <w:t>әрекет</w:t>
      </w:r>
      <w:r>
        <w:rPr>
          <w:spacing w:val="-3"/>
        </w:rPr>
        <w:t xml:space="preserve"> </w:t>
      </w:r>
      <w:r>
        <w:t>ету мерзімі.</w:t>
      </w:r>
    </w:p>
    <w:p w:rsidR="00BF39AB" w:rsidRDefault="00BF39AB">
      <w:pPr>
        <w:pStyle w:val="a3"/>
        <w:spacing w:before="10"/>
      </w:pPr>
    </w:p>
    <w:p w:rsidR="00BF39AB" w:rsidRDefault="002E494D">
      <w:pPr>
        <w:pStyle w:val="1"/>
        <w:ind w:left="1790"/>
        <w:jc w:val="both"/>
      </w:pPr>
      <w:r>
        <w:t>Тақырып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«Авторлық</w:t>
      </w:r>
      <w:r>
        <w:rPr>
          <w:spacing w:val="-3"/>
        </w:rPr>
        <w:t xml:space="preserve"> </w:t>
      </w:r>
      <w:r>
        <w:t>құқық және</w:t>
      </w:r>
      <w:r>
        <w:rPr>
          <w:spacing w:val="-3"/>
        </w:rPr>
        <w:t xml:space="preserve"> </w:t>
      </w:r>
      <w:r>
        <w:t>сабақтас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»</w:t>
      </w:r>
    </w:p>
    <w:p w:rsidR="00BF39AB" w:rsidRDefault="002E494D">
      <w:pPr>
        <w:pStyle w:val="a3"/>
        <w:spacing w:before="60"/>
        <w:ind w:left="1082" w:right="1135" w:firstLine="707"/>
        <w:jc w:val="both"/>
      </w:pPr>
      <w:r>
        <w:t>Авторлық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интеллектуалдық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құқығының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түсінігі, пәні, міндеттері.</w:t>
      </w:r>
      <w:r>
        <w:rPr>
          <w:spacing w:val="1"/>
        </w:rPr>
        <w:t xml:space="preserve"> </w:t>
      </w:r>
      <w:r>
        <w:t>Авторлық құқық қайнар көздерінің жалпы сипаттамасы.</w:t>
      </w:r>
      <w:r>
        <w:rPr>
          <w:spacing w:val="1"/>
        </w:rPr>
        <w:t xml:space="preserve"> </w:t>
      </w:r>
      <w:r>
        <w:t>Авторлық құқық</w:t>
      </w:r>
      <w:r>
        <w:rPr>
          <w:spacing w:val="1"/>
        </w:rPr>
        <w:t xml:space="preserve"> </w:t>
      </w:r>
      <w:r>
        <w:t>қағидалары.</w:t>
      </w:r>
    </w:p>
    <w:p w:rsidR="00BF39AB" w:rsidRDefault="002E494D">
      <w:pPr>
        <w:pStyle w:val="a3"/>
        <w:ind w:left="1082" w:right="1132" w:firstLine="707"/>
        <w:jc w:val="both"/>
      </w:pPr>
      <w:r>
        <w:t>Авторлық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құқықтың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</w:t>
      </w:r>
      <w:r>
        <w:rPr>
          <w:spacing w:val="1"/>
        </w:rPr>
        <w:t xml:space="preserve"> </w:t>
      </w:r>
      <w:r>
        <w:t>негіздері.</w:t>
      </w:r>
      <w:r>
        <w:rPr>
          <w:spacing w:val="-3"/>
        </w:rPr>
        <w:t xml:space="preserve"> </w:t>
      </w:r>
      <w:r>
        <w:t>Субъективтік</w:t>
      </w:r>
      <w:r>
        <w:rPr>
          <w:spacing w:val="-3"/>
        </w:rPr>
        <w:t xml:space="preserve"> </w:t>
      </w:r>
      <w:r>
        <w:t>авторлық</w:t>
      </w:r>
      <w:r>
        <w:rPr>
          <w:spacing w:val="-3"/>
        </w:rPr>
        <w:t xml:space="preserve"> </w:t>
      </w:r>
      <w:r>
        <w:t>құқықтыңмазмұнын</w:t>
      </w:r>
      <w:r>
        <w:rPr>
          <w:spacing w:val="-3"/>
        </w:rPr>
        <w:t xml:space="preserve"> </w:t>
      </w:r>
      <w:r>
        <w:t>анықтау.</w:t>
      </w:r>
      <w:r>
        <w:rPr>
          <w:spacing w:val="-2"/>
        </w:rPr>
        <w:t xml:space="preserve"> </w:t>
      </w:r>
      <w:r>
        <w:t>Авторлық</w:t>
      </w:r>
      <w:r>
        <w:rPr>
          <w:spacing w:val="-3"/>
        </w:rPr>
        <w:t xml:space="preserve"> </w:t>
      </w:r>
      <w:r>
        <w:t>құқықты</w:t>
      </w:r>
      <w:r>
        <w:rPr>
          <w:spacing w:val="-2"/>
        </w:rPr>
        <w:t xml:space="preserve"> </w:t>
      </w:r>
      <w:r>
        <w:t>қорғау</w:t>
      </w:r>
      <w:r>
        <w:rPr>
          <w:spacing w:val="-1"/>
        </w:rPr>
        <w:t xml:space="preserve"> </w:t>
      </w:r>
      <w:r>
        <w:t>белгілері.</w:t>
      </w:r>
    </w:p>
    <w:p w:rsidR="00BF39AB" w:rsidRDefault="002E494D">
      <w:pPr>
        <w:pStyle w:val="a3"/>
        <w:ind w:left="1082" w:right="1133" w:firstLine="758"/>
        <w:jc w:val="both"/>
      </w:pPr>
      <w:r>
        <w:t>Авторлық құқық объектілерінің түсінігі және белгілері. Туынды   түсінігі, туындыға, ғылым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өнер,</w:t>
      </w:r>
      <w:r>
        <w:rPr>
          <w:spacing w:val="1"/>
        </w:rPr>
        <w:t xml:space="preserve"> </w:t>
      </w:r>
      <w:r>
        <w:t>әдебиет</w:t>
      </w:r>
      <w:r>
        <w:rPr>
          <w:spacing w:val="1"/>
        </w:rPr>
        <w:t xml:space="preserve"> </w:t>
      </w:r>
      <w:r>
        <w:t>туындыларына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құқықты</w:t>
      </w:r>
      <w:r>
        <w:rPr>
          <w:spacing w:val="1"/>
        </w:rPr>
        <w:t xml:space="preserve"> </w:t>
      </w:r>
      <w:r>
        <w:t>тарату</w:t>
      </w:r>
      <w:r>
        <w:rPr>
          <w:spacing w:val="1"/>
        </w:rPr>
        <w:t xml:space="preserve"> </w:t>
      </w:r>
      <w:r>
        <w:t>шарттары.</w:t>
      </w:r>
      <w:r>
        <w:rPr>
          <w:spacing w:val="1"/>
        </w:rPr>
        <w:t xml:space="preserve"> </w:t>
      </w:r>
      <w:r>
        <w:t>Туындының</w:t>
      </w:r>
      <w:r>
        <w:rPr>
          <w:spacing w:val="1"/>
        </w:rPr>
        <w:t xml:space="preserve"> </w:t>
      </w:r>
      <w:r>
        <w:t>объективтік</w:t>
      </w:r>
      <w:r>
        <w:rPr>
          <w:spacing w:val="1"/>
        </w:rPr>
        <w:t xml:space="preserve"> </w:t>
      </w:r>
      <w:r>
        <w:t>нысандары.</w:t>
      </w:r>
    </w:p>
    <w:p w:rsidR="00BF39AB" w:rsidRDefault="002E494D">
      <w:pPr>
        <w:pStyle w:val="a3"/>
        <w:ind w:left="1082" w:right="1136" w:firstLine="707"/>
        <w:jc w:val="both"/>
      </w:pPr>
      <w:r>
        <w:t>Авторлық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субъектілері.</w:t>
      </w:r>
      <w:r>
        <w:rPr>
          <w:spacing w:val="1"/>
        </w:rPr>
        <w:t xml:space="preserve"> </w:t>
      </w:r>
      <w:r>
        <w:t>Субъективтік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құқық,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асырылу</w:t>
      </w:r>
      <w:r>
        <w:rPr>
          <w:spacing w:val="-1"/>
        </w:rPr>
        <w:t xml:space="preserve"> </w:t>
      </w:r>
      <w:r>
        <w:t>шеңбері. Автордың</w:t>
      </w:r>
      <w:r>
        <w:rPr>
          <w:spacing w:val="-1"/>
        </w:rPr>
        <w:t xml:space="preserve"> </w:t>
      </w:r>
      <w:r>
        <w:t>мүліктік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мүліктік</w:t>
      </w:r>
      <w:r>
        <w:rPr>
          <w:spacing w:val="-1"/>
        </w:rPr>
        <w:t xml:space="preserve"> </w:t>
      </w:r>
      <w:r>
        <w:t>емес жеке</w:t>
      </w:r>
      <w:r>
        <w:rPr>
          <w:spacing w:val="-1"/>
        </w:rPr>
        <w:t xml:space="preserve"> </w:t>
      </w:r>
      <w:r>
        <w:t>құқтары.</w:t>
      </w:r>
    </w:p>
    <w:p w:rsidR="00BF39AB" w:rsidRDefault="002E494D">
      <w:pPr>
        <w:pStyle w:val="a3"/>
        <w:ind w:left="1802"/>
        <w:jc w:val="both"/>
      </w:pPr>
      <w:r>
        <w:t>Туынды</w:t>
      </w:r>
      <w:r>
        <w:rPr>
          <w:spacing w:val="-2"/>
        </w:rPr>
        <w:t xml:space="preserve"> </w:t>
      </w:r>
      <w:r>
        <w:t>түрлері.</w:t>
      </w:r>
      <w:r>
        <w:rPr>
          <w:spacing w:val="-2"/>
        </w:rPr>
        <w:t xml:space="preserve"> </w:t>
      </w:r>
      <w:r>
        <w:t>Авторлық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туындысы</w:t>
      </w:r>
      <w:r>
        <w:rPr>
          <w:spacing w:val="-2"/>
        </w:rPr>
        <w:t xml:space="preserve"> </w:t>
      </w:r>
      <w:r>
        <w:t>бола</w:t>
      </w:r>
      <w:r>
        <w:rPr>
          <w:spacing w:val="-2"/>
        </w:rPr>
        <w:t xml:space="preserve"> </w:t>
      </w:r>
      <w:r>
        <w:t>алатын</w:t>
      </w:r>
      <w:r>
        <w:rPr>
          <w:spacing w:val="-3"/>
        </w:rPr>
        <w:t xml:space="preserve"> </w:t>
      </w:r>
      <w:r>
        <w:t>туындылар.</w:t>
      </w:r>
    </w:p>
    <w:p w:rsidR="00BF39AB" w:rsidRDefault="002E494D">
      <w:pPr>
        <w:pStyle w:val="a3"/>
        <w:spacing w:before="1" w:line="229" w:lineRule="exact"/>
        <w:ind w:left="1802"/>
        <w:jc w:val="both"/>
      </w:pPr>
      <w:r>
        <w:t>Авторлық</w:t>
      </w:r>
      <w:r>
        <w:rPr>
          <w:spacing w:val="39"/>
        </w:rPr>
        <w:t xml:space="preserve"> </w:t>
      </w:r>
      <w:r>
        <w:t>құқық</w:t>
      </w:r>
      <w:r>
        <w:rPr>
          <w:spacing w:val="85"/>
        </w:rPr>
        <w:t xml:space="preserve"> </w:t>
      </w:r>
      <w:r>
        <w:t>туындысы</w:t>
      </w:r>
      <w:r>
        <w:rPr>
          <w:spacing w:val="86"/>
        </w:rPr>
        <w:t xml:space="preserve"> </w:t>
      </w:r>
      <w:r>
        <w:t>бола</w:t>
      </w:r>
      <w:r>
        <w:rPr>
          <w:spacing w:val="87"/>
        </w:rPr>
        <w:t xml:space="preserve"> </w:t>
      </w:r>
      <w:r>
        <w:t>аламайтын</w:t>
      </w:r>
      <w:r>
        <w:rPr>
          <w:spacing w:val="85"/>
        </w:rPr>
        <w:t xml:space="preserve"> </w:t>
      </w:r>
      <w:r>
        <w:t>туындылар.</w:t>
      </w:r>
      <w:r>
        <w:rPr>
          <w:spacing w:val="87"/>
        </w:rPr>
        <w:t xml:space="preserve"> </w:t>
      </w:r>
      <w:r>
        <w:t>Жеке</w:t>
      </w:r>
      <w:r>
        <w:rPr>
          <w:spacing w:val="88"/>
        </w:rPr>
        <w:t xml:space="preserve"> </w:t>
      </w:r>
      <w:r>
        <w:t>және</w:t>
      </w:r>
      <w:r>
        <w:rPr>
          <w:spacing w:val="87"/>
        </w:rPr>
        <w:t xml:space="preserve"> </w:t>
      </w:r>
      <w:r>
        <w:t>тәуелді</w:t>
      </w:r>
      <w:r>
        <w:rPr>
          <w:spacing w:val="87"/>
        </w:rPr>
        <w:t xml:space="preserve"> </w:t>
      </w:r>
      <w:r>
        <w:t>туындылар.</w:t>
      </w:r>
    </w:p>
    <w:p w:rsidR="00BF39AB" w:rsidRDefault="002E494D">
      <w:pPr>
        <w:pStyle w:val="a3"/>
        <w:spacing w:line="229" w:lineRule="exact"/>
        <w:ind w:left="1082"/>
        <w:jc w:val="both"/>
      </w:pPr>
      <w:r>
        <w:t>Қызметтік</w:t>
      </w:r>
      <w:r>
        <w:rPr>
          <w:spacing w:val="-3"/>
        </w:rPr>
        <w:t xml:space="preserve"> </w:t>
      </w:r>
      <w:r>
        <w:t>туынды.</w:t>
      </w:r>
    </w:p>
    <w:p w:rsidR="00BF39AB" w:rsidRDefault="002E494D">
      <w:pPr>
        <w:pStyle w:val="a3"/>
        <w:ind w:left="1082" w:right="1134" w:firstLine="707"/>
        <w:jc w:val="both"/>
      </w:pPr>
      <w:r>
        <w:t>Авторлық</w:t>
      </w:r>
      <w:r>
        <w:rPr>
          <w:spacing w:val="1"/>
        </w:rPr>
        <w:t xml:space="preserve"> </w:t>
      </w:r>
      <w:r>
        <w:t>құқықтың</w:t>
      </w:r>
      <w:r>
        <w:rPr>
          <w:spacing w:val="1"/>
        </w:rPr>
        <w:t xml:space="preserve"> </w:t>
      </w:r>
      <w:r>
        <w:t>субъектілері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ережелер.</w:t>
      </w:r>
      <w:r>
        <w:rPr>
          <w:spacing w:val="1"/>
        </w:rPr>
        <w:t xml:space="preserve"> </w:t>
      </w:r>
      <w:r>
        <w:t>Авторлар</w:t>
      </w:r>
      <w:r>
        <w:rPr>
          <w:spacing w:val="5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құқыққабылдаушылар.</w:t>
      </w:r>
      <w:r>
        <w:rPr>
          <w:spacing w:val="-1"/>
        </w:rPr>
        <w:t xml:space="preserve"> </w:t>
      </w:r>
      <w:r>
        <w:t>Туынды туындыларды</w:t>
      </w:r>
      <w:r>
        <w:rPr>
          <w:spacing w:val="-1"/>
        </w:rPr>
        <w:t xml:space="preserve"> </w:t>
      </w:r>
      <w:r>
        <w:t>жасаушылар.</w:t>
      </w:r>
      <w:r>
        <w:rPr>
          <w:spacing w:val="-1"/>
        </w:rPr>
        <w:t xml:space="preserve"> </w:t>
      </w:r>
      <w:r>
        <w:t>Қосавторлық.</w:t>
      </w:r>
    </w:p>
    <w:p w:rsidR="00BF39AB" w:rsidRDefault="002E494D">
      <w:pPr>
        <w:pStyle w:val="a3"/>
        <w:spacing w:before="1"/>
        <w:ind w:left="1790"/>
        <w:jc w:val="both"/>
      </w:pPr>
      <w:r>
        <w:t>Тапсырыс</w:t>
      </w:r>
      <w:r>
        <w:rPr>
          <w:spacing w:val="-3"/>
        </w:rPr>
        <w:t xml:space="preserve"> </w:t>
      </w:r>
      <w:r>
        <w:t>шарты.</w:t>
      </w:r>
    </w:p>
    <w:p w:rsidR="00BF39AB" w:rsidRDefault="002E494D">
      <w:pPr>
        <w:pStyle w:val="a3"/>
        <w:spacing w:before="1"/>
        <w:ind w:left="1082" w:right="1136" w:firstLine="707"/>
        <w:jc w:val="both"/>
      </w:pPr>
      <w:r>
        <w:t>Авторлық</w:t>
      </w:r>
      <w:r>
        <w:rPr>
          <w:spacing w:val="1"/>
        </w:rPr>
        <w:t xml:space="preserve"> </w:t>
      </w:r>
      <w:r>
        <w:t>лицензиялық</w:t>
      </w:r>
      <w:r>
        <w:rPr>
          <w:spacing w:val="1"/>
        </w:rPr>
        <w:t xml:space="preserve"> </w:t>
      </w:r>
      <w:r>
        <w:t>шарт,</w:t>
      </w:r>
      <w:r>
        <w:rPr>
          <w:spacing w:val="1"/>
        </w:rPr>
        <w:t xml:space="preserve"> </w:t>
      </w:r>
      <w:r>
        <w:t>туындыны</w:t>
      </w:r>
      <w:r>
        <w:rPr>
          <w:spacing w:val="1"/>
        </w:rPr>
        <w:t xml:space="preserve"> </w:t>
      </w:r>
      <w:r>
        <w:t>пайдалану</w:t>
      </w:r>
      <w:r>
        <w:rPr>
          <w:spacing w:val="1"/>
        </w:rPr>
        <w:t xml:space="preserve"> </w:t>
      </w:r>
      <w:r>
        <w:t>шарттарының</w:t>
      </w:r>
      <w:r>
        <w:rPr>
          <w:spacing w:val="1"/>
        </w:rPr>
        <w:t xml:space="preserve"> </w:t>
      </w:r>
      <w:r>
        <w:t>түрлері.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шарт</w:t>
      </w:r>
      <w:r>
        <w:rPr>
          <w:spacing w:val="1"/>
        </w:rPr>
        <w:t xml:space="preserve"> </w:t>
      </w:r>
      <w:r>
        <w:t>бойынша тараптардың құқтары мен міндеттері және жауапкершілігі. Туындыны сақтауға беру. Авторлық</w:t>
      </w:r>
      <w:r>
        <w:rPr>
          <w:spacing w:val="-47"/>
        </w:rPr>
        <w:t xml:space="preserve"> </w:t>
      </w:r>
      <w:r>
        <w:t>құқтың</w:t>
      </w:r>
      <w:r>
        <w:rPr>
          <w:spacing w:val="-2"/>
        </w:rPr>
        <w:t xml:space="preserve"> </w:t>
      </w:r>
      <w:r>
        <w:t>әрекет</w:t>
      </w:r>
      <w:r>
        <w:rPr>
          <w:spacing w:val="-1"/>
        </w:rPr>
        <w:t xml:space="preserve"> </w:t>
      </w:r>
      <w:r>
        <w:t>ету</w:t>
      </w:r>
      <w:r>
        <w:rPr>
          <w:spacing w:val="1"/>
        </w:rPr>
        <w:t xml:space="preserve"> </w:t>
      </w:r>
      <w:r>
        <w:t>мерзімдері.</w:t>
      </w:r>
    </w:p>
    <w:p w:rsidR="00BF39AB" w:rsidRDefault="002E494D">
      <w:pPr>
        <w:pStyle w:val="a3"/>
        <w:spacing w:line="229" w:lineRule="exact"/>
        <w:ind w:left="1790"/>
        <w:jc w:val="both"/>
      </w:pPr>
      <w:r>
        <w:t>Сабақтас</w:t>
      </w:r>
      <w:r>
        <w:rPr>
          <w:spacing w:val="-3"/>
        </w:rPr>
        <w:t xml:space="preserve"> </w:t>
      </w:r>
      <w:r>
        <w:t>құқық.</w:t>
      </w:r>
      <w:r>
        <w:rPr>
          <w:spacing w:val="-2"/>
        </w:rPr>
        <w:t xml:space="preserve"> </w:t>
      </w:r>
      <w:r>
        <w:t>Субъектілері,</w:t>
      </w:r>
      <w:r>
        <w:rPr>
          <w:spacing w:val="-3"/>
        </w:rPr>
        <w:t xml:space="preserve"> </w:t>
      </w:r>
      <w:r>
        <w:t>объектілері,</w:t>
      </w:r>
      <w:r>
        <w:rPr>
          <w:spacing w:val="-2"/>
        </w:rPr>
        <w:t xml:space="preserve"> </w:t>
      </w:r>
      <w:r>
        <w:t>қолдану</w:t>
      </w:r>
      <w:r>
        <w:rPr>
          <w:spacing w:val="-2"/>
        </w:rPr>
        <w:t xml:space="preserve"> </w:t>
      </w:r>
      <w:r>
        <w:t>мерзімдері.</w:t>
      </w:r>
    </w:p>
    <w:p w:rsidR="00BF39AB" w:rsidRDefault="002E494D">
      <w:pPr>
        <w:pStyle w:val="a3"/>
        <w:ind w:left="1082"/>
        <w:jc w:val="both"/>
      </w:pPr>
      <w:r>
        <w:t>Авторлық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сабақтас құқтарды</w:t>
      </w:r>
      <w:r>
        <w:rPr>
          <w:spacing w:val="-4"/>
        </w:rPr>
        <w:t xml:space="preserve"> </w:t>
      </w:r>
      <w:r>
        <w:t>қорғау</w:t>
      </w:r>
      <w:r>
        <w:rPr>
          <w:spacing w:val="-2"/>
        </w:rPr>
        <w:t xml:space="preserve"> </w:t>
      </w:r>
      <w:r>
        <w:t>белгілері.</w:t>
      </w:r>
      <w:r>
        <w:rPr>
          <w:spacing w:val="-3"/>
        </w:rPr>
        <w:t xml:space="preserve"> </w:t>
      </w:r>
      <w:r>
        <w:t>Сабақтас</w:t>
      </w:r>
      <w:r>
        <w:rPr>
          <w:spacing w:val="-3"/>
        </w:rPr>
        <w:t xml:space="preserve"> </w:t>
      </w:r>
      <w:r>
        <w:t>құқық</w:t>
      </w:r>
      <w:r>
        <w:rPr>
          <w:spacing w:val="-4"/>
        </w:rPr>
        <w:t xml:space="preserve"> </w:t>
      </w:r>
      <w:r>
        <w:t>объектілерін</w:t>
      </w:r>
      <w:r>
        <w:rPr>
          <w:spacing w:val="-4"/>
        </w:rPr>
        <w:t xml:space="preserve"> </w:t>
      </w:r>
      <w:r>
        <w:t>еркін</w:t>
      </w:r>
      <w:r>
        <w:rPr>
          <w:spacing w:val="-2"/>
        </w:rPr>
        <w:t xml:space="preserve"> </w:t>
      </w:r>
      <w:r>
        <w:t>қолдану.</w:t>
      </w:r>
    </w:p>
    <w:p w:rsidR="00BF39AB" w:rsidRDefault="00BF39AB">
      <w:pPr>
        <w:jc w:val="both"/>
        <w:sectPr w:rsidR="00BF39AB">
          <w:pgSz w:w="11910" w:h="16850"/>
          <w:pgMar w:top="1060" w:right="0" w:bottom="280" w:left="620" w:header="720" w:footer="720" w:gutter="0"/>
          <w:cols w:space="720"/>
        </w:sectPr>
      </w:pPr>
    </w:p>
    <w:p w:rsidR="00BF39AB" w:rsidRDefault="002E494D">
      <w:pPr>
        <w:pStyle w:val="1"/>
        <w:spacing w:before="72"/>
        <w:ind w:right="1428"/>
        <w:jc w:val="both"/>
      </w:pPr>
      <w:r>
        <w:lastRenderedPageBreak/>
        <w:t>Тақырып 4 «Пайдалы модель, өнеркәсіп, өндірістік үлгіні азаматтық-құқықтық қорғау. Патент</w:t>
      </w:r>
      <w:r>
        <w:rPr>
          <w:spacing w:val="-47"/>
        </w:rPr>
        <w:t xml:space="preserve"> </w:t>
      </w:r>
      <w:r>
        <w:t>құқығы»</w:t>
      </w:r>
    </w:p>
    <w:p w:rsidR="00BF39AB" w:rsidRDefault="002E494D">
      <w:pPr>
        <w:pStyle w:val="a3"/>
        <w:spacing w:before="1"/>
        <w:ind w:left="1082" w:right="1131" w:firstLine="539"/>
        <w:jc w:val="both"/>
      </w:pPr>
      <w:r>
        <w:t>Патент</w:t>
      </w:r>
      <w:r>
        <w:rPr>
          <w:spacing w:val="1"/>
        </w:rPr>
        <w:t xml:space="preserve"> </w:t>
      </w:r>
      <w:r>
        <w:t>құқығы</w:t>
      </w:r>
      <w:r>
        <w:rPr>
          <w:spacing w:val="1"/>
        </w:rPr>
        <w:t xml:space="preserve"> </w:t>
      </w:r>
      <w:r>
        <w:t>интеллектуальдық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құқығының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ретінде.Патент</w:t>
      </w:r>
      <w:r>
        <w:rPr>
          <w:spacing w:val="1"/>
        </w:rPr>
        <w:t xml:space="preserve"> </w:t>
      </w:r>
      <w:r>
        <w:t>құқығының</w:t>
      </w:r>
      <w:r>
        <w:rPr>
          <w:spacing w:val="1"/>
        </w:rPr>
        <w:t xml:space="preserve"> </w:t>
      </w:r>
      <w:r>
        <w:t>түсінігі, пәні, міндеттері. Патент құқығының қайнар көздерінің жалпы сипаттамасы.</w:t>
      </w:r>
      <w:r>
        <w:rPr>
          <w:spacing w:val="1"/>
        </w:rPr>
        <w:t xml:space="preserve"> </w:t>
      </w:r>
      <w:r>
        <w:t>Патент құқығының</w:t>
      </w:r>
      <w:r>
        <w:rPr>
          <w:spacing w:val="1"/>
        </w:rPr>
        <w:t xml:space="preserve"> </w:t>
      </w:r>
      <w:r>
        <w:t>қағидалары.</w:t>
      </w:r>
    </w:p>
    <w:p w:rsidR="00BF39AB" w:rsidRDefault="002E494D">
      <w:pPr>
        <w:pStyle w:val="a3"/>
        <w:spacing w:line="229" w:lineRule="exact"/>
        <w:ind w:left="1622"/>
        <w:jc w:val="both"/>
      </w:pPr>
      <w:r>
        <w:t>Патент</w:t>
      </w:r>
      <w:r>
        <w:rPr>
          <w:spacing w:val="-4"/>
        </w:rPr>
        <w:t xml:space="preserve"> </w:t>
      </w:r>
      <w:r>
        <w:t>құқығы объектілерінің</w:t>
      </w:r>
      <w:r>
        <w:rPr>
          <w:spacing w:val="-4"/>
        </w:rPr>
        <w:t xml:space="preserve"> </w:t>
      </w:r>
      <w:r>
        <w:t>түрлері.</w:t>
      </w:r>
    </w:p>
    <w:p w:rsidR="00BF39AB" w:rsidRDefault="002E494D">
      <w:pPr>
        <w:pStyle w:val="a3"/>
        <w:spacing w:before="1"/>
        <w:ind w:left="1082" w:right="1134" w:firstLine="539"/>
        <w:jc w:val="both"/>
      </w:pPr>
      <w:r>
        <w:t>Туынды</w:t>
      </w:r>
      <w:r>
        <w:rPr>
          <w:spacing w:val="1"/>
        </w:rPr>
        <w:t xml:space="preserve"> </w:t>
      </w:r>
      <w:r>
        <w:t>патент</w:t>
      </w:r>
      <w:r>
        <w:rPr>
          <w:spacing w:val="1"/>
        </w:rPr>
        <w:t xml:space="preserve"> </w:t>
      </w:r>
      <w:r>
        <w:t>құқығының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Өнертабыс</w:t>
      </w:r>
      <w:r>
        <w:rPr>
          <w:spacing w:val="1"/>
        </w:rPr>
        <w:t xml:space="preserve"> </w:t>
      </w:r>
      <w:r>
        <w:t>түсінігі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белгілері.</w:t>
      </w:r>
      <w:r>
        <w:rPr>
          <w:spacing w:val="1"/>
        </w:rPr>
        <w:t xml:space="preserve"> </w:t>
      </w:r>
      <w:r>
        <w:t>Өнертабыс</w:t>
      </w:r>
      <w:r>
        <w:rPr>
          <w:spacing w:val="1"/>
        </w:rPr>
        <w:t xml:space="preserve"> </w:t>
      </w:r>
      <w:r>
        <w:t>объектілері.</w:t>
      </w:r>
      <w:r>
        <w:rPr>
          <w:spacing w:val="1"/>
        </w:rPr>
        <w:t xml:space="preserve"> </w:t>
      </w:r>
      <w:r>
        <w:t>Патент</w:t>
      </w:r>
      <w:r>
        <w:rPr>
          <w:spacing w:val="1"/>
        </w:rPr>
        <w:t xml:space="preserve"> </w:t>
      </w:r>
      <w:r>
        <w:t>құқығының</w:t>
      </w:r>
      <w:r>
        <w:rPr>
          <w:spacing w:val="1"/>
        </w:rPr>
        <w:t xml:space="preserve"> </w:t>
      </w:r>
      <w:r>
        <w:t>қорғау</w:t>
      </w:r>
      <w:r>
        <w:rPr>
          <w:spacing w:val="1"/>
        </w:rPr>
        <w:t xml:space="preserve"> </w:t>
      </w:r>
      <w:r>
        <w:t>объектілері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табылмайтын</w:t>
      </w:r>
      <w:r>
        <w:rPr>
          <w:spacing w:val="1"/>
        </w:rPr>
        <w:t xml:space="preserve"> </w:t>
      </w:r>
      <w:r>
        <w:t>туындылар.</w:t>
      </w:r>
      <w:r>
        <w:rPr>
          <w:spacing w:val="1"/>
        </w:rPr>
        <w:t xml:space="preserve"> </w:t>
      </w:r>
      <w:r>
        <w:t>Өнертабыстың</w:t>
      </w:r>
      <w:r>
        <w:rPr>
          <w:spacing w:val="-47"/>
        </w:rPr>
        <w:t xml:space="preserve"> </w:t>
      </w:r>
      <w:r>
        <w:t>патентқабілеттілігінің</w:t>
      </w:r>
      <w:r>
        <w:rPr>
          <w:spacing w:val="-2"/>
        </w:rPr>
        <w:t xml:space="preserve"> </w:t>
      </w:r>
      <w:r>
        <w:t>критерийлері.</w:t>
      </w:r>
      <w:r>
        <w:rPr>
          <w:spacing w:val="2"/>
        </w:rPr>
        <w:t xml:space="preserve"> </w:t>
      </w:r>
      <w:r>
        <w:t>Жаңалық,</w:t>
      </w:r>
      <w:r>
        <w:rPr>
          <w:spacing w:val="-1"/>
        </w:rPr>
        <w:t xml:space="preserve"> </w:t>
      </w:r>
      <w:r>
        <w:t>өндірістік</w:t>
      </w:r>
      <w:r>
        <w:rPr>
          <w:spacing w:val="-1"/>
        </w:rPr>
        <w:t xml:space="preserve"> </w:t>
      </w:r>
      <w:r>
        <w:t>қолданылу,</w:t>
      </w:r>
      <w:r>
        <w:rPr>
          <w:spacing w:val="-1"/>
        </w:rPr>
        <w:t xml:space="preserve"> </w:t>
      </w:r>
      <w:r>
        <w:t>өндірістік</w:t>
      </w:r>
      <w:r>
        <w:rPr>
          <w:spacing w:val="-1"/>
        </w:rPr>
        <w:t xml:space="preserve"> </w:t>
      </w:r>
      <w:r>
        <w:t>деңгей.</w:t>
      </w:r>
    </w:p>
    <w:p w:rsidR="00BF39AB" w:rsidRDefault="002E494D">
      <w:pPr>
        <w:pStyle w:val="a3"/>
        <w:spacing w:before="1"/>
        <w:ind w:left="1082" w:right="1134" w:firstLine="539"/>
        <w:jc w:val="both"/>
      </w:pPr>
      <w:r>
        <w:t>Пайдалы модель патент құқығының объектісі ретінде. Пайдалы модельдің патентқабілеттілігінің</w:t>
      </w:r>
      <w:r>
        <w:rPr>
          <w:spacing w:val="1"/>
        </w:rPr>
        <w:t xml:space="preserve"> </w:t>
      </w:r>
      <w:r>
        <w:t>критерийлері:</w:t>
      </w:r>
      <w:r>
        <w:rPr>
          <w:spacing w:val="1"/>
        </w:rPr>
        <w:t xml:space="preserve"> </w:t>
      </w:r>
      <w:r>
        <w:t>жаңалық,</w:t>
      </w:r>
      <w:r>
        <w:rPr>
          <w:spacing w:val="1"/>
        </w:rPr>
        <w:t xml:space="preserve"> </w:t>
      </w:r>
      <w:r>
        <w:t>өндірістік</w:t>
      </w:r>
      <w:r>
        <w:rPr>
          <w:spacing w:val="1"/>
        </w:rPr>
        <w:t xml:space="preserve"> </w:t>
      </w:r>
      <w:r>
        <w:t>қолданылу.</w:t>
      </w:r>
      <w:r>
        <w:rPr>
          <w:spacing w:val="1"/>
        </w:rPr>
        <w:t xml:space="preserve"> </w:t>
      </w:r>
      <w:r>
        <w:t>Өндірістік үлгі</w:t>
      </w:r>
      <w:r>
        <w:rPr>
          <w:spacing w:val="1"/>
        </w:rPr>
        <w:t xml:space="preserve"> </w:t>
      </w:r>
      <w:r>
        <w:t>патент</w:t>
      </w:r>
      <w:r>
        <w:rPr>
          <w:spacing w:val="1"/>
        </w:rPr>
        <w:t xml:space="preserve"> </w:t>
      </w:r>
      <w:r>
        <w:t>құқығының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Өндірістік</w:t>
      </w:r>
      <w:r>
        <w:rPr>
          <w:spacing w:val="1"/>
        </w:rPr>
        <w:t xml:space="preserve"> </w:t>
      </w:r>
      <w:r>
        <w:t>үлгінің</w:t>
      </w:r>
      <w:r>
        <w:rPr>
          <w:spacing w:val="1"/>
        </w:rPr>
        <w:t xml:space="preserve"> </w:t>
      </w:r>
      <w:r>
        <w:t>патентқабілеттілігінің</w:t>
      </w:r>
      <w:r>
        <w:rPr>
          <w:spacing w:val="1"/>
        </w:rPr>
        <w:t xml:space="preserve"> </w:t>
      </w:r>
      <w:r>
        <w:t>критерийлері:</w:t>
      </w:r>
      <w:r>
        <w:rPr>
          <w:spacing w:val="1"/>
        </w:rPr>
        <w:t xml:space="preserve"> </w:t>
      </w:r>
      <w:r>
        <w:t>жаңалық,</w:t>
      </w:r>
      <w:r>
        <w:rPr>
          <w:spacing w:val="1"/>
        </w:rPr>
        <w:t xml:space="preserve"> </w:t>
      </w:r>
      <w:r>
        <w:t>түпнұсқалылық,</w:t>
      </w:r>
      <w:r>
        <w:rPr>
          <w:spacing w:val="51"/>
        </w:rPr>
        <w:t xml:space="preserve"> </w:t>
      </w:r>
      <w:r>
        <w:t>өндірістік</w:t>
      </w:r>
      <w:r>
        <w:rPr>
          <w:spacing w:val="1"/>
        </w:rPr>
        <w:t xml:space="preserve"> </w:t>
      </w:r>
      <w:r>
        <w:t>қолданылуы.</w:t>
      </w:r>
    </w:p>
    <w:p w:rsidR="00BF39AB" w:rsidRDefault="002E494D">
      <w:pPr>
        <w:pStyle w:val="a3"/>
        <w:ind w:left="1082" w:right="1131" w:firstLine="590"/>
        <w:jc w:val="both"/>
      </w:pPr>
      <w:r>
        <w:t>Патент құқығының субъектілері. Өнертабыс, пайдалы модель, өндірістік үлгі авторлары. Шетел</w:t>
      </w:r>
      <w:r>
        <w:rPr>
          <w:spacing w:val="1"/>
        </w:rPr>
        <w:t xml:space="preserve"> </w:t>
      </w:r>
      <w:r>
        <w:t>азаматтары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азаматтығы</w:t>
      </w:r>
      <w:r>
        <w:rPr>
          <w:spacing w:val="1"/>
        </w:rPr>
        <w:t xml:space="preserve"> </w:t>
      </w:r>
      <w:r>
        <w:t>жоқ</w:t>
      </w:r>
      <w:r>
        <w:rPr>
          <w:spacing w:val="1"/>
        </w:rPr>
        <w:t xml:space="preserve"> </w:t>
      </w:r>
      <w:r>
        <w:t>адамдар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Қосавторлық.</w:t>
      </w:r>
      <w:r>
        <w:rPr>
          <w:spacing w:val="1"/>
        </w:rPr>
        <w:t xml:space="preserve"> </w:t>
      </w:r>
      <w:r>
        <w:t>Патениеленушілер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мұрагерлер</w:t>
      </w:r>
      <w:r>
        <w:rPr>
          <w:spacing w:val="1"/>
        </w:rPr>
        <w:t xml:space="preserve"> </w:t>
      </w:r>
      <w:r>
        <w:t>патент</w:t>
      </w:r>
      <w:r>
        <w:rPr>
          <w:spacing w:val="1"/>
        </w:rPr>
        <w:t xml:space="preserve"> </w:t>
      </w:r>
      <w:r>
        <w:t>құқығының</w:t>
      </w:r>
      <w:r>
        <w:rPr>
          <w:spacing w:val="1"/>
        </w:rPr>
        <w:t xml:space="preserve"> </w:t>
      </w:r>
      <w:r>
        <w:t>субъектілері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Заңы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мемлекет</w:t>
      </w:r>
      <w:r>
        <w:rPr>
          <w:spacing w:val="1"/>
        </w:rPr>
        <w:t xml:space="preserve"> </w:t>
      </w:r>
      <w:r>
        <w:t>патент</w:t>
      </w:r>
      <w:r>
        <w:rPr>
          <w:spacing w:val="1"/>
        </w:rPr>
        <w:t xml:space="preserve"> </w:t>
      </w:r>
      <w:r>
        <w:t>құқығының</w:t>
      </w:r>
      <w:r>
        <w:rPr>
          <w:spacing w:val="1"/>
        </w:rPr>
        <w:t xml:space="preserve"> </w:t>
      </w:r>
      <w:r>
        <w:t>субъектілері</w:t>
      </w:r>
      <w:r>
        <w:rPr>
          <w:spacing w:val="-2"/>
        </w:rPr>
        <w:t xml:space="preserve"> </w:t>
      </w:r>
      <w:r>
        <w:t>ретінде.</w:t>
      </w:r>
    </w:p>
    <w:p w:rsidR="00BF39AB" w:rsidRDefault="002E494D">
      <w:pPr>
        <w:pStyle w:val="a3"/>
        <w:ind w:left="1082" w:right="1134" w:firstLine="539"/>
        <w:jc w:val="both"/>
      </w:pPr>
      <w:r>
        <w:t>Құқықтарды рәсімдеу. Өнертабыс, пайдалы модель, өндірістік үлгі авторының құқықтары. Патент</w:t>
      </w:r>
      <w:r>
        <w:rPr>
          <w:spacing w:val="1"/>
        </w:rPr>
        <w:t xml:space="preserve"> </w:t>
      </w:r>
      <w:r>
        <w:t>иемденушінің құқықтары. Лицензиялық шарттар. Авторлар мен патент иемденушілердің құқықтарын</w:t>
      </w:r>
      <w:r>
        <w:rPr>
          <w:spacing w:val="1"/>
        </w:rPr>
        <w:t xml:space="preserve"> </w:t>
      </w:r>
      <w:r>
        <w:t>қорғау.</w:t>
      </w: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spacing w:before="10"/>
        <w:rPr>
          <w:sz w:val="17"/>
        </w:rPr>
      </w:pPr>
    </w:p>
    <w:p w:rsidR="00BF39AB" w:rsidRDefault="002E494D">
      <w:pPr>
        <w:pStyle w:val="1"/>
        <w:jc w:val="both"/>
      </w:pPr>
      <w:r>
        <w:t>Тақырып</w:t>
      </w:r>
      <w:r>
        <w:rPr>
          <w:spacing w:val="-3"/>
        </w:rPr>
        <w:t xml:space="preserve"> </w:t>
      </w:r>
      <w:r>
        <w:t>5:</w:t>
      </w:r>
      <w:r>
        <w:rPr>
          <w:spacing w:val="-3"/>
        </w:rPr>
        <w:t xml:space="preserve"> </w:t>
      </w:r>
      <w:r>
        <w:t>«Тауар</w:t>
      </w:r>
      <w:r>
        <w:rPr>
          <w:spacing w:val="-3"/>
        </w:rPr>
        <w:t xml:space="preserve"> </w:t>
      </w:r>
      <w:r>
        <w:t>белгісі,</w:t>
      </w:r>
      <w:r>
        <w:rPr>
          <w:spacing w:val="-3"/>
        </w:rPr>
        <w:t xml:space="preserve"> </w:t>
      </w:r>
      <w:r>
        <w:t>жұмыс</w:t>
      </w:r>
      <w:r>
        <w:rPr>
          <w:spacing w:val="-2"/>
        </w:rPr>
        <w:t xml:space="preserve"> </w:t>
      </w:r>
      <w:r>
        <w:t>орындау</w:t>
      </w:r>
      <w:r>
        <w:rPr>
          <w:spacing w:val="-2"/>
        </w:rPr>
        <w:t xml:space="preserve"> </w:t>
      </w:r>
      <w:r>
        <w:t>белгісі,</w:t>
      </w:r>
      <w:r>
        <w:rPr>
          <w:spacing w:val="-3"/>
        </w:rPr>
        <w:t xml:space="preserve"> </w:t>
      </w:r>
      <w:r>
        <w:t>қызмет</w:t>
      </w:r>
      <w:r>
        <w:rPr>
          <w:spacing w:val="-2"/>
        </w:rPr>
        <w:t xml:space="preserve"> </w:t>
      </w:r>
      <w:r>
        <w:t>көрсету</w:t>
      </w:r>
      <w:r>
        <w:rPr>
          <w:spacing w:val="-2"/>
        </w:rPr>
        <w:t xml:space="preserve"> </w:t>
      </w:r>
      <w:r>
        <w:t>белгісі»</w:t>
      </w:r>
    </w:p>
    <w:p w:rsidR="00BF39AB" w:rsidRDefault="00BF39AB">
      <w:pPr>
        <w:pStyle w:val="a3"/>
        <w:spacing w:before="1"/>
        <w:rPr>
          <w:b/>
        </w:rPr>
      </w:pPr>
    </w:p>
    <w:p w:rsidR="00BF39AB" w:rsidRDefault="002E494D">
      <w:pPr>
        <w:pStyle w:val="a3"/>
        <w:tabs>
          <w:tab w:val="left" w:pos="3206"/>
        </w:tabs>
        <w:ind w:left="1082" w:right="1132" w:firstLine="707"/>
        <w:jc w:val="both"/>
      </w:pPr>
      <w:r>
        <w:t>Тауарлар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қызметтер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айналымының қатысушыларын</w:t>
      </w:r>
      <w:r>
        <w:rPr>
          <w:spacing w:val="1"/>
        </w:rPr>
        <w:t xml:space="preserve"> </w:t>
      </w:r>
      <w:r>
        <w:t>дараландыру</w:t>
      </w:r>
      <w:r>
        <w:rPr>
          <w:spacing w:val="1"/>
        </w:rPr>
        <w:t xml:space="preserve"> </w:t>
      </w:r>
      <w:r>
        <w:t>құралдарын</w:t>
      </w:r>
      <w:r>
        <w:rPr>
          <w:spacing w:val="1"/>
        </w:rPr>
        <w:t xml:space="preserve"> </w:t>
      </w:r>
      <w:r>
        <w:t>құқықтық</w:t>
      </w:r>
      <w:r>
        <w:rPr>
          <w:spacing w:val="-3"/>
        </w:rPr>
        <w:t xml:space="preserve"> </w:t>
      </w:r>
      <w:r>
        <w:t>қорғау.</w:t>
      </w:r>
      <w:r>
        <w:tab/>
        <w:t>Тауарлар мен қызметтер азаматтық айналымының қатысушыларын дараландыру</w:t>
      </w:r>
      <w:r>
        <w:rPr>
          <w:spacing w:val="-47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құқықтық</w:t>
      </w:r>
      <w:r>
        <w:rPr>
          <w:spacing w:val="-2"/>
        </w:rPr>
        <w:t xml:space="preserve"> </w:t>
      </w:r>
      <w:r>
        <w:t>қорғау</w:t>
      </w:r>
      <w:r>
        <w:rPr>
          <w:spacing w:val="1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заңнамалар. Дараландыру құралдарының</w:t>
      </w:r>
      <w:r>
        <w:rPr>
          <w:spacing w:val="-1"/>
        </w:rPr>
        <w:t xml:space="preserve"> </w:t>
      </w:r>
      <w:r>
        <w:t>түрлері.</w:t>
      </w:r>
    </w:p>
    <w:p w:rsidR="00BF39AB" w:rsidRDefault="002E494D">
      <w:pPr>
        <w:pStyle w:val="a3"/>
        <w:spacing w:before="2"/>
        <w:ind w:left="1082" w:right="1134" w:firstLine="539"/>
        <w:jc w:val="both"/>
      </w:pPr>
      <w:r>
        <w:t>Фирмалық атауды- дараландыру құралы ретінде азаматтық-құқықтық қорғау. Фирмалық атауды</w:t>
      </w:r>
      <w:r>
        <w:rPr>
          <w:spacing w:val="1"/>
        </w:rPr>
        <w:t xml:space="preserve"> </w:t>
      </w:r>
      <w:r>
        <w:t>қорғаудың</w:t>
      </w:r>
      <w:r>
        <w:rPr>
          <w:spacing w:val="-2"/>
        </w:rPr>
        <w:t xml:space="preserve"> </w:t>
      </w:r>
      <w:r>
        <w:t>қағидалары.</w:t>
      </w:r>
    </w:p>
    <w:p w:rsidR="00BF39AB" w:rsidRDefault="002E494D">
      <w:pPr>
        <w:pStyle w:val="a3"/>
        <w:ind w:left="1082" w:right="1131" w:firstLine="590"/>
        <w:jc w:val="both"/>
      </w:pPr>
      <w:r>
        <w:t>Фирмалық атауды анықтау мәселелері. Фирмалық атауға субъективтік құқық. Фирмалық атауға</w:t>
      </w:r>
      <w:r>
        <w:rPr>
          <w:spacing w:val="1"/>
        </w:rPr>
        <w:t xml:space="preserve"> </w:t>
      </w:r>
      <w:r>
        <w:t>құқықтың</w:t>
      </w:r>
      <w:r>
        <w:rPr>
          <w:spacing w:val="-2"/>
        </w:rPr>
        <w:t xml:space="preserve"> </w:t>
      </w:r>
      <w:r>
        <w:t>мазмұны.</w:t>
      </w:r>
    </w:p>
    <w:p w:rsidR="00BF39AB" w:rsidRDefault="002E494D">
      <w:pPr>
        <w:pStyle w:val="a3"/>
        <w:ind w:left="1082" w:right="1130" w:firstLine="539"/>
        <w:jc w:val="both"/>
      </w:pPr>
      <w:r>
        <w:t>Тауар нышанын, қызмет көрсету белгісін, тауардың шыққан жерінің атауын азаматтық-құқықтық</w:t>
      </w:r>
      <w:r>
        <w:rPr>
          <w:spacing w:val="1"/>
        </w:rPr>
        <w:t xml:space="preserve"> </w:t>
      </w:r>
      <w:r>
        <w:t>қорғау ерекшеліктері.</w:t>
      </w:r>
    </w:p>
    <w:p w:rsidR="00BF39AB" w:rsidRDefault="002E494D">
      <w:pPr>
        <w:pStyle w:val="a3"/>
        <w:ind w:left="1082" w:right="1130" w:firstLine="539"/>
        <w:jc w:val="both"/>
      </w:pPr>
      <w:r>
        <w:t>Тауар нышанын, қызмет көрсету белгісін, тауардың шыққан жерінің атауы болып табылмайтын</w:t>
      </w:r>
      <w:r>
        <w:rPr>
          <w:spacing w:val="1"/>
        </w:rPr>
        <w:t xml:space="preserve"> </w:t>
      </w:r>
      <w:r>
        <w:t>белгілер.</w:t>
      </w:r>
      <w:r>
        <w:rPr>
          <w:spacing w:val="1"/>
        </w:rPr>
        <w:t xml:space="preserve"> </w:t>
      </w:r>
      <w:r>
        <w:t>Тауар</w:t>
      </w:r>
      <w:r>
        <w:rPr>
          <w:spacing w:val="1"/>
        </w:rPr>
        <w:t xml:space="preserve"> </w:t>
      </w:r>
      <w:r>
        <w:t>нышанын,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көрсету</w:t>
      </w:r>
      <w:r>
        <w:rPr>
          <w:spacing w:val="1"/>
        </w:rPr>
        <w:t xml:space="preserve"> </w:t>
      </w:r>
      <w:r>
        <w:t>белгісін,</w:t>
      </w:r>
      <w:r>
        <w:rPr>
          <w:spacing w:val="1"/>
        </w:rPr>
        <w:t xml:space="preserve"> </w:t>
      </w:r>
      <w:r>
        <w:t>тауардың</w:t>
      </w:r>
      <w:r>
        <w:rPr>
          <w:spacing w:val="1"/>
        </w:rPr>
        <w:t xml:space="preserve"> </w:t>
      </w:r>
      <w:r>
        <w:t>шыққан</w:t>
      </w:r>
      <w:r>
        <w:rPr>
          <w:spacing w:val="1"/>
        </w:rPr>
        <w:t xml:space="preserve"> </w:t>
      </w:r>
      <w:r>
        <w:t>жерінің</w:t>
      </w:r>
      <w:r>
        <w:rPr>
          <w:spacing w:val="1"/>
        </w:rPr>
        <w:t xml:space="preserve"> </w:t>
      </w:r>
      <w:r>
        <w:t>атауына</w:t>
      </w:r>
      <w:r>
        <w:rPr>
          <w:spacing w:val="1"/>
        </w:rPr>
        <w:t xml:space="preserve"> </w:t>
      </w:r>
      <w:r>
        <w:t>құқықтар</w:t>
      </w:r>
      <w:r>
        <w:rPr>
          <w:spacing w:val="1"/>
        </w:rPr>
        <w:t xml:space="preserve"> </w:t>
      </w:r>
      <w:r>
        <w:t>субъектілері. Тауар нышанын, қызмет</w:t>
      </w:r>
      <w:r>
        <w:rPr>
          <w:spacing w:val="1"/>
        </w:rPr>
        <w:t xml:space="preserve"> </w:t>
      </w:r>
      <w:r>
        <w:t>көрсету белгісін, тауардың шыққан</w:t>
      </w:r>
      <w:r>
        <w:rPr>
          <w:spacing w:val="1"/>
        </w:rPr>
        <w:t xml:space="preserve"> </w:t>
      </w:r>
      <w:r>
        <w:t>жерінің атауына құқықты</w:t>
      </w:r>
      <w:r>
        <w:rPr>
          <w:spacing w:val="1"/>
        </w:rPr>
        <w:t xml:space="preserve"> </w:t>
      </w:r>
      <w:r>
        <w:t>рәсімдеу. Тауар нышанын, қызмет көрсету белгісін, тауардың шыққан жерінің атауына құқық мазмұны.</w:t>
      </w:r>
      <w:r>
        <w:rPr>
          <w:spacing w:val="1"/>
        </w:rPr>
        <w:t xml:space="preserve"> </w:t>
      </w:r>
      <w:r>
        <w:t>Тауар</w:t>
      </w:r>
      <w:r>
        <w:rPr>
          <w:spacing w:val="-1"/>
        </w:rPr>
        <w:t xml:space="preserve"> </w:t>
      </w:r>
      <w:r>
        <w:t>нышанын,</w:t>
      </w:r>
      <w:r>
        <w:rPr>
          <w:spacing w:val="-2"/>
        </w:rPr>
        <w:t xml:space="preserve"> </w:t>
      </w:r>
      <w:r>
        <w:t>қызмет көрсету</w:t>
      </w:r>
      <w:r>
        <w:rPr>
          <w:spacing w:val="-2"/>
        </w:rPr>
        <w:t xml:space="preserve"> </w:t>
      </w:r>
      <w:r>
        <w:t>белгісін,</w:t>
      </w:r>
      <w:r>
        <w:rPr>
          <w:spacing w:val="-2"/>
        </w:rPr>
        <w:t xml:space="preserve"> </w:t>
      </w:r>
      <w:r>
        <w:t>тауардың</w:t>
      </w:r>
      <w:r>
        <w:rPr>
          <w:spacing w:val="-3"/>
        </w:rPr>
        <w:t xml:space="preserve"> </w:t>
      </w:r>
      <w:r>
        <w:t>шыққан</w:t>
      </w:r>
      <w:r>
        <w:rPr>
          <w:spacing w:val="-3"/>
        </w:rPr>
        <w:t xml:space="preserve"> </w:t>
      </w:r>
      <w:r>
        <w:t>жерінің</w:t>
      </w:r>
      <w:r>
        <w:rPr>
          <w:spacing w:val="-3"/>
        </w:rPr>
        <w:t xml:space="preserve"> </w:t>
      </w:r>
      <w:r>
        <w:t>атауына</w:t>
      </w:r>
      <w:r>
        <w:rPr>
          <w:spacing w:val="-3"/>
        </w:rPr>
        <w:t xml:space="preserve"> </w:t>
      </w:r>
      <w:r>
        <w:t>құқықтардың</w:t>
      </w:r>
      <w:r>
        <w:rPr>
          <w:spacing w:val="-4"/>
        </w:rPr>
        <w:t xml:space="preserve"> </w:t>
      </w:r>
      <w:r>
        <w:t>тоқтатылуы.</w:t>
      </w:r>
    </w:p>
    <w:p w:rsidR="00BF39AB" w:rsidRDefault="00BF39AB">
      <w:pPr>
        <w:pStyle w:val="a3"/>
      </w:pPr>
    </w:p>
    <w:p w:rsidR="00BF39AB" w:rsidRDefault="002E494D">
      <w:pPr>
        <w:pStyle w:val="a3"/>
        <w:spacing w:line="229" w:lineRule="exact"/>
        <w:ind w:left="1082"/>
      </w:pPr>
      <w:r>
        <w:rPr>
          <w:w w:val="99"/>
        </w:rPr>
        <w:t>.</w:t>
      </w:r>
    </w:p>
    <w:p w:rsidR="00BF39AB" w:rsidRDefault="002E494D">
      <w:pPr>
        <w:pStyle w:val="1"/>
        <w:spacing w:line="229" w:lineRule="exact"/>
      </w:pPr>
      <w:r>
        <w:t>Тақырып</w:t>
      </w:r>
      <w:r>
        <w:rPr>
          <w:spacing w:val="-5"/>
        </w:rPr>
        <w:t xml:space="preserve"> </w:t>
      </w:r>
      <w:r>
        <w:t>6:</w:t>
      </w:r>
      <w:r>
        <w:rPr>
          <w:spacing w:val="-2"/>
        </w:rPr>
        <w:t xml:space="preserve"> </w:t>
      </w:r>
      <w:r>
        <w:rPr>
          <w:b w:val="0"/>
        </w:rPr>
        <w:t>«</w:t>
      </w:r>
      <w:r>
        <w:t>Интеллектуалдық</w:t>
      </w:r>
      <w:r>
        <w:rPr>
          <w:spacing w:val="-4"/>
        </w:rPr>
        <w:t xml:space="preserve"> </w:t>
      </w:r>
      <w:r>
        <w:t>меншіктің</w:t>
      </w:r>
      <w:r>
        <w:rPr>
          <w:spacing w:val="-2"/>
        </w:rPr>
        <w:t xml:space="preserve"> </w:t>
      </w:r>
      <w:r>
        <w:t>дәстүрлі</w:t>
      </w:r>
      <w:r>
        <w:rPr>
          <w:spacing w:val="-5"/>
        </w:rPr>
        <w:t xml:space="preserve"> </w:t>
      </w:r>
      <w:r>
        <w:t>емес</w:t>
      </w:r>
      <w:r>
        <w:rPr>
          <w:spacing w:val="-2"/>
        </w:rPr>
        <w:t xml:space="preserve"> </w:t>
      </w:r>
      <w:r>
        <w:t>объектілері»</w:t>
      </w:r>
    </w:p>
    <w:p w:rsidR="00BF39AB" w:rsidRDefault="00BF39AB">
      <w:pPr>
        <w:pStyle w:val="a3"/>
        <w:spacing w:before="1"/>
        <w:rPr>
          <w:b/>
        </w:rPr>
      </w:pPr>
    </w:p>
    <w:p w:rsidR="00BF39AB" w:rsidRDefault="002E494D">
      <w:pPr>
        <w:pStyle w:val="a3"/>
        <w:ind w:left="1082" w:right="1613" w:firstLine="765"/>
        <w:jc w:val="both"/>
      </w:pPr>
      <w:r>
        <w:t>Әдеттегі емес интеллектуальдық меншік объектілерінің жалпы сипаттамасы. Әдеттегі емес</w:t>
      </w:r>
      <w:r>
        <w:rPr>
          <w:spacing w:val="-47"/>
        </w:rPr>
        <w:t xml:space="preserve"> </w:t>
      </w:r>
      <w:r>
        <w:t>интеллектуальдық</w:t>
      </w:r>
      <w:r>
        <w:rPr>
          <w:spacing w:val="-2"/>
        </w:rPr>
        <w:t xml:space="preserve"> </w:t>
      </w:r>
      <w:r>
        <w:t>меншік</w:t>
      </w:r>
      <w:r>
        <w:rPr>
          <w:spacing w:val="-1"/>
        </w:rPr>
        <w:t xml:space="preserve"> </w:t>
      </w:r>
      <w:r>
        <w:t>объектілерінің</w:t>
      </w:r>
      <w:r>
        <w:rPr>
          <w:spacing w:val="1"/>
        </w:rPr>
        <w:t xml:space="preserve"> </w:t>
      </w:r>
      <w:r>
        <w:t>түрлік</w:t>
      </w:r>
      <w:r>
        <w:rPr>
          <w:spacing w:val="-2"/>
        </w:rPr>
        <w:t xml:space="preserve"> </w:t>
      </w:r>
      <w:r>
        <w:t>сипаттамасы.</w:t>
      </w:r>
    </w:p>
    <w:p w:rsidR="00BF39AB" w:rsidRDefault="002E494D">
      <w:pPr>
        <w:pStyle w:val="a3"/>
        <w:tabs>
          <w:tab w:val="left" w:pos="6187"/>
        </w:tabs>
        <w:spacing w:before="1"/>
        <w:ind w:left="1082" w:right="1132" w:firstLine="110"/>
        <w:jc w:val="both"/>
      </w:pPr>
      <w:r>
        <w:t>Ашылмаған ақпаратты құқықтық қорғау. Ашылмаған ақпаратты азаматтық-құқықтық қорғау талаптары.</w:t>
      </w:r>
      <w:r>
        <w:rPr>
          <w:spacing w:val="-48"/>
        </w:rPr>
        <w:t xml:space="preserve"> </w:t>
      </w:r>
      <w:r>
        <w:t>Коммерциялық құпия мәселесін анықтау. Коммерциялық құпия туралы заңнамалар. Ашылмаған ақпарат</w:t>
      </w:r>
      <w:r>
        <w:rPr>
          <w:spacing w:val="1"/>
        </w:rPr>
        <w:t xml:space="preserve"> </w:t>
      </w:r>
      <w:r>
        <w:t>коммерциялық</w:t>
      </w:r>
      <w:r>
        <w:rPr>
          <w:spacing w:val="92"/>
        </w:rPr>
        <w:t xml:space="preserve"> </w:t>
      </w:r>
      <w:r>
        <w:t>құпия</w:t>
      </w:r>
      <w:r>
        <w:rPr>
          <w:spacing w:val="93"/>
        </w:rPr>
        <w:t xml:space="preserve"> </w:t>
      </w:r>
      <w:r>
        <w:t>режимінде.</w:t>
      </w:r>
      <w:r>
        <w:tab/>
        <w:t>Коммерциялық</w:t>
      </w:r>
      <w:r>
        <w:rPr>
          <w:spacing w:val="44"/>
        </w:rPr>
        <w:t xml:space="preserve"> </w:t>
      </w:r>
      <w:r>
        <w:t>құпия</w:t>
      </w:r>
      <w:r>
        <w:rPr>
          <w:spacing w:val="45"/>
        </w:rPr>
        <w:t xml:space="preserve"> </w:t>
      </w:r>
      <w:r>
        <w:t>болып</w:t>
      </w:r>
      <w:r>
        <w:rPr>
          <w:spacing w:val="43"/>
        </w:rPr>
        <w:t xml:space="preserve"> </w:t>
      </w:r>
      <w:r>
        <w:t>табылмайтын</w:t>
      </w:r>
      <w:r>
        <w:rPr>
          <w:spacing w:val="-48"/>
        </w:rPr>
        <w:t xml:space="preserve"> </w:t>
      </w:r>
      <w:r>
        <w:t>мәліметтер.Ашылмаған</w:t>
      </w:r>
      <w:r>
        <w:rPr>
          <w:spacing w:val="1"/>
        </w:rPr>
        <w:t xml:space="preserve"> </w:t>
      </w:r>
      <w:r>
        <w:t>ақпаратқа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субъектілері.</w:t>
      </w:r>
      <w:r>
        <w:rPr>
          <w:spacing w:val="1"/>
        </w:rPr>
        <w:t xml:space="preserve"> </w:t>
      </w:r>
      <w:r>
        <w:t>Ашылмаған</w:t>
      </w:r>
      <w:r>
        <w:rPr>
          <w:spacing w:val="1"/>
        </w:rPr>
        <w:t xml:space="preserve"> </w:t>
      </w:r>
      <w:r>
        <w:t>ақпаратқа</w:t>
      </w:r>
      <w:r>
        <w:rPr>
          <w:spacing w:val="1"/>
        </w:rPr>
        <w:t xml:space="preserve"> </w:t>
      </w:r>
      <w:r>
        <w:t>ие</w:t>
      </w:r>
      <w:r>
        <w:rPr>
          <w:spacing w:val="1"/>
        </w:rPr>
        <w:t xml:space="preserve"> </w:t>
      </w:r>
      <w:r>
        <w:t>субъектілердің</w:t>
      </w:r>
      <w:r>
        <w:rPr>
          <w:spacing w:val="1"/>
        </w:rPr>
        <w:t xml:space="preserve"> </w:t>
      </w:r>
      <w:r>
        <w:t>құқықтары: пайда болу негіздері, мазмұны, тоқтатылуы. Ашылмаған ақпаратты қорғауға байланысты</w:t>
      </w:r>
      <w:r>
        <w:rPr>
          <w:spacing w:val="1"/>
        </w:rPr>
        <w:t xml:space="preserve"> </w:t>
      </w:r>
      <w:r>
        <w:t>шаралар.</w:t>
      </w:r>
    </w:p>
    <w:p w:rsidR="00BF39AB" w:rsidRDefault="002E494D">
      <w:pPr>
        <w:pStyle w:val="a3"/>
        <w:spacing w:before="1"/>
        <w:ind w:left="1082" w:right="1129"/>
        <w:jc w:val="both"/>
      </w:pPr>
      <w:r>
        <w:t>Селекциялық жетістіктер, интегральды микротәсімдерге құқық. Селекциялық жетістіктер, интегральды</w:t>
      </w:r>
      <w:r>
        <w:rPr>
          <w:spacing w:val="1"/>
        </w:rPr>
        <w:t xml:space="preserve"> </w:t>
      </w:r>
      <w:r>
        <w:t>микротәсімдер заңнамаларының жүйесi. Селекциялық жетістіктер патентқабiлеттiлiгiнiң критерийлерi.</w:t>
      </w:r>
      <w:r>
        <w:rPr>
          <w:spacing w:val="1"/>
        </w:rPr>
        <w:t xml:space="preserve"> </w:t>
      </w:r>
      <w:r>
        <w:t>Селекциялық</w:t>
      </w:r>
      <w:r>
        <w:rPr>
          <w:spacing w:val="1"/>
        </w:rPr>
        <w:t xml:space="preserve"> </w:t>
      </w:r>
      <w:r>
        <w:t>жетістіктер</w:t>
      </w:r>
      <w:r>
        <w:rPr>
          <w:spacing w:val="1"/>
        </w:rPr>
        <w:t xml:space="preserve"> </w:t>
      </w:r>
      <w:r>
        <w:t>авторлары.</w:t>
      </w:r>
      <w:r>
        <w:rPr>
          <w:spacing w:val="1"/>
        </w:rPr>
        <w:t xml:space="preserve"> </w:t>
      </w:r>
      <w:r>
        <w:t>Интегральды</w:t>
      </w:r>
      <w:r>
        <w:rPr>
          <w:spacing w:val="1"/>
        </w:rPr>
        <w:t xml:space="preserve"> </w:t>
      </w:r>
      <w:r>
        <w:t>микротәсімдердi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қорғау</w:t>
      </w:r>
      <w:r>
        <w:rPr>
          <w:spacing w:val="1"/>
        </w:rPr>
        <w:t xml:space="preserve"> </w:t>
      </w:r>
      <w:r>
        <w:t>талаптары.</w:t>
      </w:r>
      <w:r>
        <w:rPr>
          <w:spacing w:val="1"/>
        </w:rPr>
        <w:t xml:space="preserve"> </w:t>
      </w:r>
      <w:r>
        <w:t>Топологияларды</w:t>
      </w:r>
      <w:r>
        <w:rPr>
          <w:spacing w:val="1"/>
        </w:rPr>
        <w:t xml:space="preserve"> </w:t>
      </w:r>
      <w:r>
        <w:t>тiркеу.</w:t>
      </w:r>
      <w:r>
        <w:rPr>
          <w:spacing w:val="1"/>
        </w:rPr>
        <w:t xml:space="preserve"> </w:t>
      </w:r>
      <w:r>
        <w:t>Топологияға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субъектiлерi.</w:t>
      </w:r>
      <w:r>
        <w:rPr>
          <w:spacing w:val="1"/>
        </w:rPr>
        <w:t xml:space="preserve"> </w:t>
      </w:r>
      <w:r>
        <w:t>Топологияға</w:t>
      </w:r>
      <w:r>
        <w:rPr>
          <w:spacing w:val="1"/>
        </w:rPr>
        <w:t xml:space="preserve"> </w:t>
      </w:r>
      <w:r>
        <w:t>мүлiктiк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мүлiктiк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құқықтары.</w:t>
      </w:r>
    </w:p>
    <w:p w:rsidR="00BF39AB" w:rsidRDefault="00BF39AB">
      <w:pPr>
        <w:jc w:val="both"/>
        <w:sectPr w:rsidR="00BF39AB">
          <w:pgSz w:w="11910" w:h="16850"/>
          <w:pgMar w:top="1060" w:right="0" w:bottom="280" w:left="620" w:header="720" w:footer="720" w:gutter="0"/>
          <w:cols w:space="720"/>
        </w:sectPr>
      </w:pPr>
    </w:p>
    <w:p w:rsidR="00BF39AB" w:rsidRDefault="002E494D">
      <w:pPr>
        <w:pStyle w:val="1"/>
        <w:spacing w:before="75"/>
        <w:ind w:left="1442"/>
      </w:pPr>
      <w:r>
        <w:lastRenderedPageBreak/>
        <w:t>Интеллектуалдық</w:t>
      </w:r>
      <w:r>
        <w:rPr>
          <w:spacing w:val="-4"/>
        </w:rPr>
        <w:t xml:space="preserve"> </w:t>
      </w:r>
      <w:r>
        <w:t>құқығы</w:t>
      </w:r>
      <w:r>
        <w:rPr>
          <w:spacing w:val="-6"/>
        </w:rPr>
        <w:t xml:space="preserve"> </w:t>
      </w:r>
      <w:r>
        <w:t>пәнінің</w:t>
      </w:r>
      <w:r>
        <w:rPr>
          <w:spacing w:val="-2"/>
        </w:rPr>
        <w:t xml:space="preserve"> </w:t>
      </w:r>
      <w:r>
        <w:t>дәріс</w:t>
      </w:r>
      <w:r>
        <w:rPr>
          <w:spacing w:val="-4"/>
        </w:rPr>
        <w:t xml:space="preserve"> </w:t>
      </w:r>
      <w:r>
        <w:t>мазмұны:</w:t>
      </w:r>
    </w:p>
    <w:p w:rsidR="00BF39AB" w:rsidRDefault="00BF39AB">
      <w:pPr>
        <w:pStyle w:val="a3"/>
        <w:spacing w:before="4"/>
        <w:rPr>
          <w:b/>
          <w:sz w:val="17"/>
        </w:rPr>
      </w:pPr>
    </w:p>
    <w:p w:rsidR="00BF39AB" w:rsidRDefault="002E494D">
      <w:pPr>
        <w:ind w:left="1082"/>
        <w:jc w:val="both"/>
        <w:rPr>
          <w:b/>
          <w:sz w:val="20"/>
        </w:rPr>
      </w:pPr>
      <w:r>
        <w:rPr>
          <w:b/>
          <w:sz w:val="20"/>
        </w:rPr>
        <w:t>Дәріс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Интеллектуалдың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меншік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және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оның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объектілері</w:t>
      </w:r>
    </w:p>
    <w:p w:rsidR="00BF39AB" w:rsidRDefault="002E494D">
      <w:pPr>
        <w:pStyle w:val="a3"/>
        <w:spacing w:before="99"/>
        <w:ind w:left="1082" w:right="1128" w:firstLine="453"/>
        <w:jc w:val="both"/>
      </w:pPr>
      <w:r>
        <w:t>Күнделікті өмірімізде біз «</w:t>
      </w:r>
      <w:hyperlink r:id="rId13">
        <w:r>
          <w:t>интеллектуалдық</w:t>
        </w:r>
      </w:hyperlink>
      <w:r>
        <w:t xml:space="preserve"> меншік» немесе «интеллектуалдық меншік құқығы»</w:t>
      </w:r>
      <w:r>
        <w:rPr>
          <w:spacing w:val="1"/>
        </w:rPr>
        <w:t xml:space="preserve"> </w:t>
      </w:r>
      <w:r>
        <w:t>деген сөздерді жиі болмаса да естіп жатамыз. Егер бұл сөздерге ден қойып көңіл аударар болсақ, оның</w:t>
      </w:r>
      <w:r>
        <w:rPr>
          <w:spacing w:val="1"/>
        </w:rPr>
        <w:t xml:space="preserve"> </w:t>
      </w:r>
      <w:r>
        <w:t>мәні</w:t>
      </w:r>
      <w:r>
        <w:rPr>
          <w:spacing w:val="1"/>
        </w:rPr>
        <w:t xml:space="preserve"> </w:t>
      </w:r>
      <w:r>
        <w:t>тереңде</w:t>
      </w:r>
      <w:r>
        <w:rPr>
          <w:spacing w:val="1"/>
        </w:rPr>
        <w:t xml:space="preserve"> </w:t>
      </w:r>
      <w:r>
        <w:t>жатканын</w:t>
      </w:r>
      <w:r>
        <w:rPr>
          <w:spacing w:val="1"/>
        </w:rPr>
        <w:t xml:space="preserve"> </w:t>
      </w:r>
      <w:r>
        <w:t>аңғарамыз.</w:t>
      </w:r>
      <w:r>
        <w:rPr>
          <w:spacing w:val="1"/>
        </w:rPr>
        <w:t xml:space="preserve"> </w:t>
      </w:r>
      <w:r>
        <w:t>Интеллектуалдық</w:t>
      </w:r>
      <w:r>
        <w:rPr>
          <w:spacing w:val="1"/>
        </w:rPr>
        <w:t xml:space="preserve"> </w:t>
      </w:r>
      <w:r>
        <w:t>ментттіктің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аныңтамасы</w:t>
      </w:r>
      <w:r>
        <w:rPr>
          <w:spacing w:val="1"/>
        </w:rPr>
        <w:t xml:space="preserve"> </w:t>
      </w:r>
      <w:hyperlink r:id="rId14">
        <w:r>
          <w:t>Қазақстан</w:t>
        </w:r>
      </w:hyperlink>
      <w:r>
        <w:rPr>
          <w:spacing w:val="1"/>
        </w:rPr>
        <w:t xml:space="preserve"> </w:t>
      </w:r>
      <w:hyperlink r:id="rId15">
        <w:r>
          <w:t>Республикасында</w:t>
        </w:r>
      </w:hyperlink>
      <w:r>
        <w:t xml:space="preserve"> қолданылып жүрген заңдарда берілмесе де Қазақстан Республикасының </w:t>
      </w:r>
      <w:hyperlink r:id="rId16">
        <w:r>
          <w:t>Азаматтык</w:t>
        </w:r>
      </w:hyperlink>
      <w:r>
        <w:rPr>
          <w:spacing w:val="1"/>
        </w:rPr>
        <w:t xml:space="preserve"> </w:t>
      </w:r>
      <w:r>
        <w:t>кодексінің</w:t>
      </w:r>
      <w:r>
        <w:rPr>
          <w:spacing w:val="1"/>
        </w:rPr>
        <w:t xml:space="preserve"> </w:t>
      </w:r>
      <w:r>
        <w:t>125-бабында</w:t>
      </w:r>
      <w:r>
        <w:rPr>
          <w:spacing w:val="1"/>
        </w:rPr>
        <w:t xml:space="preserve"> </w:t>
      </w:r>
      <w:r>
        <w:t>көрсетілгендей:</w:t>
      </w:r>
      <w:r>
        <w:rPr>
          <w:spacing w:val="1"/>
        </w:rPr>
        <w:t xml:space="preserve"> </w:t>
      </w:r>
      <w:r>
        <w:t>«Осы</w:t>
      </w:r>
      <w:r>
        <w:rPr>
          <w:spacing w:val="1"/>
        </w:rPr>
        <w:t xml:space="preserve"> </w:t>
      </w:r>
      <w:r>
        <w:t>кодексте</w:t>
      </w:r>
      <w:r>
        <w:rPr>
          <w:spacing w:val="1"/>
        </w:rPr>
        <w:t xml:space="preserve"> </w:t>
      </w:r>
      <w:r>
        <w:t>белгіленген</w:t>
      </w:r>
      <w:r>
        <w:rPr>
          <w:spacing w:val="1"/>
        </w:rPr>
        <w:t xml:space="preserve"> </w:t>
      </w:r>
      <w:r>
        <w:t>реттер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тәртіп</w:t>
      </w:r>
      <w:r>
        <w:rPr>
          <w:spacing w:val="1"/>
        </w:rPr>
        <w:t xml:space="preserve"> </w:t>
      </w:r>
      <w:r>
        <w:t>бойыніиа</w:t>
      </w:r>
      <w:r>
        <w:rPr>
          <w:spacing w:val="1"/>
        </w:rPr>
        <w:t xml:space="preserve"> </w:t>
      </w:r>
      <w:r>
        <w:t>азаматтық немесе заңды тұлғаның шығармашылық интеллектуалдық қызме тінің нәтижелеріне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оларға</w:t>
      </w:r>
      <w:r>
        <w:rPr>
          <w:spacing w:val="1"/>
        </w:rPr>
        <w:t xml:space="preserve"> </w:t>
      </w:r>
      <w:r>
        <w:t>теңестірілген</w:t>
      </w:r>
      <w:r>
        <w:rPr>
          <w:spacing w:val="1"/>
        </w:rPr>
        <w:t xml:space="preserve"> </w:t>
      </w:r>
      <w:hyperlink r:id="rId17">
        <w:r>
          <w:t>заңды</w:t>
        </w:r>
      </w:hyperlink>
      <w:r>
        <w:rPr>
          <w:spacing w:val="1"/>
        </w:rPr>
        <w:t xml:space="preserve"> </w:t>
      </w:r>
      <w:r>
        <w:t>тұлғаны</w:t>
      </w:r>
      <w:r>
        <w:rPr>
          <w:spacing w:val="1"/>
        </w:rPr>
        <w:t xml:space="preserve"> </w:t>
      </w:r>
      <w:r>
        <w:t>дараландыру</w:t>
      </w:r>
      <w:r>
        <w:rPr>
          <w:spacing w:val="1"/>
        </w:rPr>
        <w:t xml:space="preserve"> </w:t>
      </w:r>
      <w:r>
        <w:t>құралдарына,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орындайтын</w:t>
      </w:r>
      <w:r>
        <w:rPr>
          <w:spacing w:val="1"/>
        </w:rPr>
        <w:t xml:space="preserve"> </w:t>
      </w:r>
      <w:r>
        <w:t>жұмысының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қызметі</w:t>
      </w:r>
      <w:r>
        <w:rPr>
          <w:spacing w:val="1"/>
        </w:rPr>
        <w:t xml:space="preserve"> </w:t>
      </w:r>
      <w:r>
        <w:t>өнімдеріне</w:t>
      </w:r>
      <w:r>
        <w:rPr>
          <w:spacing w:val="1"/>
        </w:rPr>
        <w:t xml:space="preserve"> </w:t>
      </w:r>
      <w:r>
        <w:t>(</w:t>
      </w:r>
      <w:hyperlink r:id="rId18">
        <w:r>
          <w:t>фирмалық</w:t>
        </w:r>
      </w:hyperlink>
      <w:r>
        <w:rPr>
          <w:spacing w:val="1"/>
        </w:rPr>
        <w:t xml:space="preserve"> </w:t>
      </w:r>
      <w:r>
        <w:t>атау,</w:t>
      </w:r>
      <w:r>
        <w:rPr>
          <w:spacing w:val="1"/>
        </w:rPr>
        <w:t xml:space="preserve"> </w:t>
      </w:r>
      <w:r>
        <w:t>тауар</w:t>
      </w:r>
      <w:r>
        <w:rPr>
          <w:spacing w:val="1"/>
        </w:rPr>
        <w:t xml:space="preserve"> </w:t>
      </w:r>
      <w:r>
        <w:t>белгісі,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кәрсету</w:t>
      </w:r>
      <w:r>
        <w:rPr>
          <w:spacing w:val="-47"/>
        </w:rPr>
        <w:t xml:space="preserve"> </w:t>
      </w:r>
      <w:r>
        <w:t>белгісі және т. б. ) ерекше құқығы танылады». Мұны біз заңдық тұрғыда бекітілген интеллектуалдық</w:t>
      </w:r>
      <w:r>
        <w:rPr>
          <w:spacing w:val="1"/>
        </w:rPr>
        <w:t xml:space="preserve"> </w:t>
      </w:r>
      <w:r>
        <w:t>меншіктің</w:t>
      </w:r>
      <w:r>
        <w:rPr>
          <w:spacing w:val="-2"/>
        </w:rPr>
        <w:t xml:space="preserve"> </w:t>
      </w:r>
      <w:r>
        <w:t>анықтамасы ретінде</w:t>
      </w:r>
      <w:r>
        <w:rPr>
          <w:spacing w:val="-1"/>
        </w:rPr>
        <w:t xml:space="preserve"> </w:t>
      </w:r>
      <w:r>
        <w:t>қабылдаймыз.</w:t>
      </w:r>
    </w:p>
    <w:p w:rsidR="00BF39AB" w:rsidRDefault="002E494D">
      <w:pPr>
        <w:pStyle w:val="a3"/>
        <w:ind w:left="1082" w:right="1107"/>
      </w:pPr>
      <w:r>
        <w:t>Интеллектуалдық</w:t>
      </w:r>
      <w:r>
        <w:rPr>
          <w:spacing w:val="40"/>
        </w:rPr>
        <w:t xml:space="preserve"> </w:t>
      </w:r>
      <w:r>
        <w:t>меншік</w:t>
      </w:r>
      <w:r>
        <w:rPr>
          <w:spacing w:val="42"/>
        </w:rPr>
        <w:t xml:space="preserve"> </w:t>
      </w:r>
      <w:r>
        <w:t>құқығының</w:t>
      </w:r>
      <w:r>
        <w:rPr>
          <w:spacing w:val="39"/>
        </w:rPr>
        <w:t xml:space="preserve"> </w:t>
      </w:r>
      <w:r>
        <w:t>объектілері</w:t>
      </w:r>
      <w:r>
        <w:rPr>
          <w:spacing w:val="40"/>
        </w:rPr>
        <w:t xml:space="preserve"> </w:t>
      </w:r>
      <w:r>
        <w:t>алуам</w:t>
      </w:r>
      <w:r>
        <w:rPr>
          <w:spacing w:val="42"/>
        </w:rPr>
        <w:t xml:space="preserve"> </w:t>
      </w:r>
      <w:r>
        <w:t>түрлі</w:t>
      </w:r>
      <w:r>
        <w:rPr>
          <w:spacing w:val="40"/>
        </w:rPr>
        <w:t xml:space="preserve"> </w:t>
      </w:r>
      <w:r>
        <w:t>болып</w:t>
      </w:r>
      <w:r>
        <w:rPr>
          <w:spacing w:val="40"/>
        </w:rPr>
        <w:t xml:space="preserve"> </w:t>
      </w:r>
      <w:r>
        <w:t>келеді.</w:t>
      </w:r>
      <w:r>
        <w:rPr>
          <w:spacing w:val="43"/>
        </w:rPr>
        <w:t xml:space="preserve"> </w:t>
      </w:r>
      <w:r>
        <w:t>Оларға</w:t>
      </w:r>
      <w:r>
        <w:rPr>
          <w:spacing w:val="40"/>
        </w:rPr>
        <w:t xml:space="preserve"> </w:t>
      </w:r>
      <w:r>
        <w:t>мыналарды</w:t>
      </w:r>
      <w:r>
        <w:rPr>
          <w:spacing w:val="-47"/>
        </w:rPr>
        <w:t xml:space="preserve"> </w:t>
      </w:r>
      <w:r>
        <w:t>жатқызуға</w:t>
      </w:r>
      <w:r>
        <w:rPr>
          <w:spacing w:val="-1"/>
        </w:rPr>
        <w:t xml:space="preserve"> </w:t>
      </w:r>
      <w:r>
        <w:t>болады: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2"/>
        </w:tabs>
        <w:ind w:left="1201"/>
        <w:rPr>
          <w:sz w:val="20"/>
        </w:rPr>
      </w:pPr>
      <w:r>
        <w:rPr>
          <w:sz w:val="20"/>
        </w:rPr>
        <w:t>интеллектуалдық</w:t>
      </w:r>
      <w:r>
        <w:rPr>
          <w:spacing w:val="-4"/>
          <w:sz w:val="20"/>
        </w:rPr>
        <w:t xml:space="preserve"> </w:t>
      </w:r>
      <w:r>
        <w:rPr>
          <w:sz w:val="20"/>
        </w:rPr>
        <w:t>қызметтің</w:t>
      </w:r>
      <w:r>
        <w:rPr>
          <w:spacing w:val="-4"/>
          <w:sz w:val="20"/>
        </w:rPr>
        <w:t xml:space="preserve"> </w:t>
      </w:r>
      <w:r>
        <w:rPr>
          <w:sz w:val="20"/>
        </w:rPr>
        <w:t>туындылары;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3"/>
        </w:tabs>
        <w:spacing w:before="1"/>
        <w:ind w:left="1202" w:hanging="121"/>
        <w:rPr>
          <w:sz w:val="20"/>
        </w:rPr>
      </w:pPr>
      <w:hyperlink r:id="rId19">
        <w:r>
          <w:rPr>
            <w:sz w:val="20"/>
          </w:rPr>
          <w:t>ғылым,</w:t>
        </w:r>
        <w:r>
          <w:rPr>
            <w:spacing w:val="-3"/>
            <w:sz w:val="20"/>
          </w:rPr>
          <w:t xml:space="preserve"> </w:t>
        </w:r>
      </w:hyperlink>
      <w:hyperlink r:id="rId20">
        <w:r>
          <w:rPr>
            <w:sz w:val="20"/>
          </w:rPr>
          <w:t>әдебиет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және</w:t>
      </w:r>
      <w:r>
        <w:rPr>
          <w:spacing w:val="-3"/>
          <w:sz w:val="20"/>
        </w:rPr>
        <w:t xml:space="preserve"> </w:t>
      </w:r>
      <w:hyperlink r:id="rId21">
        <w:r>
          <w:rPr>
            <w:sz w:val="20"/>
          </w:rPr>
          <w:t>өнер</w:t>
        </w:r>
        <w:r>
          <w:rPr>
            <w:spacing w:val="1"/>
            <w:sz w:val="20"/>
          </w:rPr>
          <w:t xml:space="preserve"> </w:t>
        </w:r>
      </w:hyperlink>
      <w:r>
        <w:rPr>
          <w:sz w:val="20"/>
        </w:rPr>
        <w:t>туындылары;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2"/>
        </w:tabs>
        <w:spacing w:before="1" w:line="229" w:lineRule="exact"/>
        <w:ind w:left="1201"/>
        <w:rPr>
          <w:sz w:val="20"/>
        </w:rPr>
      </w:pPr>
      <w:r>
        <w:rPr>
          <w:sz w:val="20"/>
        </w:rPr>
        <w:t>өнертабыс,</w:t>
      </w:r>
      <w:r>
        <w:rPr>
          <w:spacing w:val="-5"/>
          <w:sz w:val="20"/>
        </w:rPr>
        <w:t xml:space="preserve"> </w:t>
      </w:r>
      <w:r>
        <w:rPr>
          <w:sz w:val="20"/>
        </w:rPr>
        <w:t>үлгі,</w:t>
      </w:r>
      <w:r>
        <w:rPr>
          <w:spacing w:val="-4"/>
          <w:sz w:val="20"/>
        </w:rPr>
        <w:t xml:space="preserve"> </w:t>
      </w:r>
      <w:r>
        <w:rPr>
          <w:sz w:val="20"/>
        </w:rPr>
        <w:t>өндірістік</w:t>
      </w:r>
      <w:r>
        <w:rPr>
          <w:spacing w:val="-3"/>
          <w:sz w:val="20"/>
        </w:rPr>
        <w:t xml:space="preserve"> </w:t>
      </w:r>
      <w:r>
        <w:rPr>
          <w:sz w:val="20"/>
        </w:rPr>
        <w:t>үлгілер;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2"/>
        </w:tabs>
        <w:spacing w:line="229" w:lineRule="exact"/>
        <w:ind w:left="1201"/>
        <w:rPr>
          <w:sz w:val="20"/>
        </w:rPr>
      </w:pPr>
      <w:r>
        <w:rPr>
          <w:sz w:val="20"/>
        </w:rPr>
        <w:t>фирмалық</w:t>
      </w:r>
      <w:r>
        <w:rPr>
          <w:spacing w:val="-3"/>
          <w:sz w:val="20"/>
        </w:rPr>
        <w:t xml:space="preserve"> </w:t>
      </w:r>
      <w:r>
        <w:rPr>
          <w:sz w:val="20"/>
        </w:rPr>
        <w:t>атаулар;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2"/>
        </w:tabs>
        <w:ind w:left="1201"/>
        <w:rPr>
          <w:sz w:val="20"/>
        </w:rPr>
      </w:pPr>
      <w:r>
        <w:rPr>
          <w:sz w:val="20"/>
        </w:rPr>
        <w:t>тауарлық</w:t>
      </w:r>
      <w:r>
        <w:rPr>
          <w:spacing w:val="-3"/>
          <w:sz w:val="20"/>
        </w:rPr>
        <w:t xml:space="preserve"> </w:t>
      </w:r>
      <w:r>
        <w:rPr>
          <w:sz w:val="20"/>
        </w:rPr>
        <w:t>белгілері</w:t>
      </w:r>
      <w:r>
        <w:rPr>
          <w:spacing w:val="-3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-1"/>
          <w:sz w:val="20"/>
        </w:rPr>
        <w:t xml:space="preserve"> </w:t>
      </w:r>
      <w:r>
        <w:rPr>
          <w:sz w:val="20"/>
        </w:rPr>
        <w:t>б.</w:t>
      </w:r>
    </w:p>
    <w:p w:rsidR="00BF39AB" w:rsidRDefault="002E494D">
      <w:pPr>
        <w:pStyle w:val="a3"/>
        <w:ind w:left="1082" w:right="1131" w:firstLine="707"/>
        <w:jc w:val="both"/>
      </w:pPr>
      <w:r>
        <w:t xml:space="preserve">Объектілерді интеллектуалдык шығармашылык қызметтің нәтижесі және </w:t>
      </w:r>
      <w:hyperlink r:id="rId22">
        <w:r>
          <w:t xml:space="preserve">азаматтық </w:t>
        </w:r>
      </w:hyperlink>
      <w:r>
        <w:t>айналымға</w:t>
      </w:r>
      <w:r>
        <w:rPr>
          <w:spacing w:val="1"/>
        </w:rPr>
        <w:t xml:space="preserve"> </w:t>
      </w:r>
      <w:r>
        <w:t>қатысушылардың</w:t>
      </w:r>
      <w:r>
        <w:rPr>
          <w:spacing w:val="-2"/>
        </w:rPr>
        <w:t xml:space="preserve"> </w:t>
      </w:r>
      <w:r>
        <w:t>даралану</w:t>
      </w:r>
      <w:r>
        <w:rPr>
          <w:spacing w:val="3"/>
        </w:rPr>
        <w:t xml:space="preserve"> </w:t>
      </w:r>
      <w:r>
        <w:t>кұралы деп</w:t>
      </w:r>
      <w:r>
        <w:rPr>
          <w:spacing w:val="-1"/>
        </w:rPr>
        <w:t xml:space="preserve"> </w:t>
      </w:r>
      <w:r>
        <w:t>екіге</w:t>
      </w:r>
      <w:r>
        <w:rPr>
          <w:spacing w:val="-1"/>
        </w:rPr>
        <w:t xml:space="preserve"> </w:t>
      </w:r>
      <w:r>
        <w:t>бөліп</w:t>
      </w:r>
      <w:r>
        <w:rPr>
          <w:spacing w:val="-1"/>
        </w:rPr>
        <w:t xml:space="preserve"> </w:t>
      </w:r>
      <w:r>
        <w:t>карастыруға болады.</w:t>
      </w:r>
    </w:p>
    <w:p w:rsidR="00BF39AB" w:rsidRDefault="002E494D">
      <w:pPr>
        <w:pStyle w:val="a3"/>
        <w:spacing w:before="1"/>
        <w:ind w:left="1082" w:right="1132" w:firstLine="707"/>
        <w:jc w:val="both"/>
      </w:pPr>
      <w:r>
        <w:t>Жоғарыда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интеллектуалдық</w:t>
      </w:r>
      <w:r>
        <w:rPr>
          <w:spacing w:val="1"/>
        </w:rPr>
        <w:t xml:space="preserve"> </w:t>
      </w:r>
      <w:r>
        <w:t>шығармашылық</w:t>
      </w:r>
      <w:r>
        <w:rPr>
          <w:spacing w:val="1"/>
        </w:rPr>
        <w:t xml:space="preserve"> </w:t>
      </w:r>
      <w:r>
        <w:t>қызметінің</w:t>
      </w:r>
      <w:r>
        <w:rPr>
          <w:spacing w:val="1"/>
        </w:rPr>
        <w:t xml:space="preserve"> </w:t>
      </w:r>
      <w:r>
        <w:t>нәтижелері,</w:t>
      </w:r>
      <w:r>
        <w:rPr>
          <w:spacing w:val="1"/>
        </w:rPr>
        <w:t xml:space="preserve"> </w:t>
      </w:r>
      <w:r>
        <w:t>біріншіден,</w:t>
      </w:r>
      <w:r>
        <w:rPr>
          <w:spacing w:val="1"/>
        </w:rPr>
        <w:t xml:space="preserve"> </w:t>
      </w:r>
      <w:r>
        <w:t>адамның ой еңбегінің, қиялының, идеясының жетістігі, яғни шығарма- шылықтың нәтижесі. 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ол тек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күйінде</w:t>
      </w:r>
      <w:r>
        <w:rPr>
          <w:spacing w:val="1"/>
        </w:rPr>
        <w:t xml:space="preserve"> </w:t>
      </w:r>
      <w:r>
        <w:t>ғана емес, нақты өмірде</w:t>
      </w:r>
      <w:r>
        <w:rPr>
          <w:spacing w:val="1"/>
        </w:rPr>
        <w:t xml:space="preserve"> </w:t>
      </w:r>
      <w:r>
        <w:t>материалдық сипатқа</w:t>
      </w:r>
      <w:r>
        <w:rPr>
          <w:spacing w:val="50"/>
        </w:rPr>
        <w:t xml:space="preserve"> </w:t>
      </w:r>
      <w:r>
        <w:t>ие болуы керек. Мысалы,</w:t>
      </w:r>
      <w:r>
        <w:rPr>
          <w:spacing w:val="1"/>
        </w:rPr>
        <w:t xml:space="preserve"> </w:t>
      </w:r>
      <w:r>
        <w:t>кітапта, киноөнерде,</w:t>
      </w:r>
      <w:r>
        <w:rPr>
          <w:spacing w:val="3"/>
        </w:rPr>
        <w:t xml:space="preserve"> </w:t>
      </w:r>
      <w:r>
        <w:t>көркемсуретте</w:t>
      </w:r>
      <w:r>
        <w:rPr>
          <w:spacing w:val="-1"/>
        </w:rPr>
        <w:t xml:space="preserve"> </w:t>
      </w:r>
      <w:r>
        <w:t>және т. б.</w:t>
      </w:r>
      <w:r>
        <w:rPr>
          <w:spacing w:val="1"/>
        </w:rPr>
        <w:t xml:space="preserve"> </w:t>
      </w:r>
      <w:r>
        <w:t>көрініс табуы</w:t>
      </w:r>
      <w:r>
        <w:rPr>
          <w:spacing w:val="-1"/>
        </w:rPr>
        <w:t xml:space="preserve"> </w:t>
      </w:r>
      <w:r>
        <w:t>қажет.</w:t>
      </w:r>
    </w:p>
    <w:p w:rsidR="00BF39AB" w:rsidRDefault="002E494D">
      <w:pPr>
        <w:pStyle w:val="a3"/>
        <w:ind w:left="1082" w:right="1127"/>
        <w:jc w:val="both"/>
      </w:pPr>
      <w:r>
        <w:t>Интеллектуалдық меншік</w:t>
      </w:r>
      <w:r>
        <w:rPr>
          <w:spacing w:val="1"/>
        </w:rPr>
        <w:t xml:space="preserve"> </w:t>
      </w:r>
      <w:r>
        <w:t>құқығы</w:t>
      </w:r>
      <w:r>
        <w:rPr>
          <w:spacing w:val="1"/>
        </w:rPr>
        <w:t xml:space="preserve"> </w:t>
      </w:r>
      <w:r>
        <w:t>объектілерінің екінші тобы азаматтық айналымға қатысушыларды,</w:t>
      </w:r>
      <w:r>
        <w:rPr>
          <w:spacing w:val="1"/>
        </w:rPr>
        <w:t xml:space="preserve"> </w:t>
      </w:r>
      <w:r>
        <w:t>тауарларды, жұмыстарды немесе қызмет көрсетулерді дараландыру ұралдарының түрлері: фирмалық</w:t>
      </w:r>
      <w:r>
        <w:rPr>
          <w:spacing w:val="1"/>
        </w:rPr>
        <w:t xml:space="preserve"> </w:t>
      </w:r>
      <w:r>
        <w:t>атаулар коммерциялық «сипаттағы заңды тұлғалардың ресми атаулары болып тибылады. Мысалы, «</w:t>
      </w:r>
      <w:hyperlink r:id="rId23">
        <w:r>
          <w:t>Эйр</w:t>
        </w:r>
      </w:hyperlink>
      <w:r>
        <w:rPr>
          <w:spacing w:val="1"/>
        </w:rPr>
        <w:t xml:space="preserve"> </w:t>
      </w:r>
      <w:hyperlink r:id="rId24">
        <w:r>
          <w:t xml:space="preserve">Казахстан» </w:t>
        </w:r>
      </w:hyperlink>
      <w:r>
        <w:t xml:space="preserve">өуе компаниясы; </w:t>
      </w:r>
      <w:hyperlink r:id="rId25">
        <w:r>
          <w:t xml:space="preserve">Бахус» </w:t>
        </w:r>
      </w:hyperlink>
      <w:r>
        <w:t>АҚ-ы; «</w:t>
      </w:r>
      <w:hyperlink r:id="rId26">
        <w:r>
          <w:t xml:space="preserve">Глотур» </w:t>
        </w:r>
      </w:hyperlink>
      <w:r>
        <w:t>фирмасы, т.б., тауарлық белгілер пір шаруашылық</w:t>
      </w:r>
      <w:r>
        <w:rPr>
          <w:spacing w:val="1"/>
        </w:rPr>
        <w:t xml:space="preserve"> </w:t>
      </w:r>
      <w:r>
        <w:t>субъектілерінің</w:t>
      </w:r>
      <w:r>
        <w:rPr>
          <w:spacing w:val="-2"/>
        </w:rPr>
        <w:t xml:space="preserve"> </w:t>
      </w:r>
      <w:r>
        <w:t>тауарлары мен</w:t>
      </w:r>
      <w:r>
        <w:rPr>
          <w:spacing w:val="-2"/>
        </w:rPr>
        <w:t xml:space="preserve"> </w:t>
      </w:r>
      <w:r>
        <w:t>кызметтерін</w:t>
      </w:r>
      <w:r>
        <w:rPr>
          <w:spacing w:val="-1"/>
        </w:rPr>
        <w:t xml:space="preserve"> </w:t>
      </w:r>
      <w:r>
        <w:t>екіншілерінен</w:t>
      </w:r>
      <w:r>
        <w:rPr>
          <w:spacing w:val="-1"/>
        </w:rPr>
        <w:t xml:space="preserve"> </w:t>
      </w:r>
      <w:r>
        <w:t>ажырату үшін</w:t>
      </w:r>
      <w:r>
        <w:rPr>
          <w:spacing w:val="1"/>
        </w:rPr>
        <w:t xml:space="preserve"> </w:t>
      </w:r>
      <w:r>
        <w:t>қолданылады.</w:t>
      </w:r>
    </w:p>
    <w:p w:rsidR="00BF39AB" w:rsidRDefault="002E494D">
      <w:pPr>
        <w:pStyle w:val="a3"/>
        <w:ind w:left="1082" w:right="1133"/>
        <w:jc w:val="both"/>
      </w:pPr>
      <w:r>
        <w:t>Питер</w:t>
      </w:r>
      <w:r>
        <w:rPr>
          <w:spacing w:val="1"/>
        </w:rPr>
        <w:t xml:space="preserve"> </w:t>
      </w:r>
      <w:r>
        <w:t>Пэн туралы</w:t>
      </w:r>
      <w:r>
        <w:rPr>
          <w:spacing w:val="1"/>
        </w:rPr>
        <w:t xml:space="preserve"> </w:t>
      </w:r>
      <w:r>
        <w:t>ертегінің жас</w:t>
      </w:r>
      <w:r>
        <w:rPr>
          <w:spacing w:val="1"/>
        </w:rPr>
        <w:t xml:space="preserve"> </w:t>
      </w:r>
      <w:r>
        <w:t>батыры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Вендидің есімі</w:t>
      </w:r>
      <w:r>
        <w:rPr>
          <w:spacing w:val="1"/>
        </w:rPr>
        <w:t xml:space="preserve"> </w:t>
      </w:r>
      <w:r>
        <w:t>ойдан құрастырылған.</w:t>
      </w:r>
      <w:r>
        <w:rPr>
          <w:spacing w:val="1"/>
        </w:rPr>
        <w:t xml:space="preserve"> </w:t>
      </w:r>
      <w:r>
        <w:t>Шығарма</w:t>
      </w:r>
      <w:r>
        <w:rPr>
          <w:spacing w:val="50"/>
        </w:rPr>
        <w:t xml:space="preserve"> </w:t>
      </w:r>
      <w:r>
        <w:t>жарық</w:t>
      </w:r>
      <w:r>
        <w:rPr>
          <w:spacing w:val="1"/>
        </w:rPr>
        <w:t xml:space="preserve"> </w:t>
      </w:r>
      <w:r>
        <w:t>көрген</w:t>
      </w:r>
      <w:r>
        <w:rPr>
          <w:spacing w:val="1"/>
        </w:rPr>
        <w:t xml:space="preserve"> </w:t>
      </w:r>
      <w:r>
        <w:t>соң,</w:t>
      </w:r>
      <w:r>
        <w:rPr>
          <w:spacing w:val="1"/>
        </w:rPr>
        <w:t xml:space="preserve"> </w:t>
      </w:r>
      <w:r>
        <w:t>аталған</w:t>
      </w:r>
      <w:r>
        <w:rPr>
          <w:spacing w:val="1"/>
        </w:rPr>
        <w:t xml:space="preserve"> </w:t>
      </w:r>
      <w:r>
        <w:t>есім</w:t>
      </w:r>
      <w:r>
        <w:rPr>
          <w:spacing w:val="1"/>
        </w:rPr>
        <w:t xml:space="preserve"> </w:t>
      </w:r>
      <w:r>
        <w:t>кең</w:t>
      </w:r>
      <w:r>
        <w:rPr>
          <w:spacing w:val="1"/>
        </w:rPr>
        <w:t xml:space="preserve"> </w:t>
      </w:r>
      <w:r>
        <w:t>тарап</w:t>
      </w:r>
      <w:r>
        <w:rPr>
          <w:spacing w:val="1"/>
        </w:rPr>
        <w:t xml:space="preserve"> </w:t>
      </w:r>
      <w:r>
        <w:t>кетті,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бұған</w:t>
      </w:r>
      <w:r>
        <w:rPr>
          <w:spacing w:val="1"/>
        </w:rPr>
        <w:t xml:space="preserve"> </w:t>
      </w:r>
      <w:r>
        <w:t>дейін</w:t>
      </w:r>
      <w:r>
        <w:rPr>
          <w:spacing w:val="1"/>
        </w:rPr>
        <w:t xml:space="preserve"> </w:t>
      </w:r>
      <w:hyperlink r:id="rId27">
        <w:r>
          <w:t>Англияда</w:t>
        </w:r>
      </w:hyperlink>
      <w:r>
        <w:rPr>
          <w:spacing w:val="1"/>
        </w:rPr>
        <w:t xml:space="preserve"> </w:t>
      </w:r>
      <w:r>
        <w:t>ондай</w:t>
      </w:r>
      <w:r>
        <w:rPr>
          <w:spacing w:val="1"/>
        </w:rPr>
        <w:t xml:space="preserve"> </w:t>
      </w:r>
      <w:r>
        <w:t>есім</w:t>
      </w:r>
      <w:r>
        <w:rPr>
          <w:spacing w:val="1"/>
        </w:rPr>
        <w:t xml:space="preserve"> </w:t>
      </w:r>
      <w:r>
        <w:t>болмаған.</w:t>
      </w:r>
      <w:r>
        <w:rPr>
          <w:spacing w:val="50"/>
        </w:rPr>
        <w:t xml:space="preserve"> </w:t>
      </w:r>
      <w:r>
        <w:t>Жас</w:t>
      </w:r>
      <w:r>
        <w:rPr>
          <w:spacing w:val="1"/>
        </w:rPr>
        <w:t xml:space="preserve"> </w:t>
      </w:r>
      <w:r>
        <w:t>өспірімдер П.Пэн туралы ертегінің авторы Джеймс Барриді өзінің досы ретінде танып, Маргарет Хенли</w:t>
      </w:r>
      <w:r>
        <w:rPr>
          <w:spacing w:val="1"/>
        </w:rPr>
        <w:t xml:space="preserve"> </w:t>
      </w:r>
      <w:r>
        <w:t>есімді бір қыз оны «досым» деп атағанда ағылшынша «френди» орнына «венди» сөзі шығады, себебі ол</w:t>
      </w:r>
      <w:r>
        <w:rPr>
          <w:spacing w:val="1"/>
        </w:rPr>
        <w:t xml:space="preserve"> </w:t>
      </w:r>
      <w:r>
        <w:t>қыз кейбір дыбыстарды</w:t>
      </w:r>
      <w:r>
        <w:rPr>
          <w:spacing w:val="-1"/>
        </w:rPr>
        <w:t xml:space="preserve"> </w:t>
      </w:r>
      <w:r>
        <w:t>айта</w:t>
      </w:r>
      <w:r>
        <w:rPr>
          <w:spacing w:val="1"/>
        </w:rPr>
        <w:t xml:space="preserve"> </w:t>
      </w:r>
      <w:r>
        <w:t>алмаған.</w:t>
      </w:r>
      <w:r>
        <w:rPr>
          <w:spacing w:val="-1"/>
        </w:rPr>
        <w:t xml:space="preserve"> </w:t>
      </w:r>
      <w:r>
        <w:t>Сол</w:t>
      </w:r>
      <w:r>
        <w:rPr>
          <w:spacing w:val="1"/>
        </w:rPr>
        <w:t xml:space="preserve"> </w:t>
      </w:r>
      <w:r>
        <w:t>кезден</w:t>
      </w:r>
      <w:r>
        <w:rPr>
          <w:spacing w:val="-2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жаңа</w:t>
      </w:r>
      <w:r>
        <w:rPr>
          <w:spacing w:val="-1"/>
        </w:rPr>
        <w:t xml:space="preserve"> </w:t>
      </w:r>
      <w:r>
        <w:t>есім пайда</w:t>
      </w:r>
      <w:r>
        <w:rPr>
          <w:spacing w:val="2"/>
        </w:rPr>
        <w:t xml:space="preserve"> </w:t>
      </w:r>
      <w:r>
        <w:t>болады.</w:t>
      </w:r>
    </w:p>
    <w:p w:rsidR="00BF39AB" w:rsidRDefault="002E494D">
      <w:pPr>
        <w:pStyle w:val="a3"/>
        <w:ind w:left="1082" w:right="1130"/>
        <w:jc w:val="both"/>
        <w:rPr>
          <w:i/>
        </w:rPr>
      </w:pPr>
      <w:r>
        <w:t>1929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Барри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«</w:t>
      </w:r>
      <w:hyperlink r:id="rId28">
        <w:r>
          <w:t>Питер</w:t>
        </w:r>
        <w:r>
          <w:rPr>
            <w:spacing w:val="1"/>
          </w:rPr>
          <w:t xml:space="preserve"> </w:t>
        </w:r>
        <w:r>
          <w:t>Пэн»</w:t>
        </w:r>
      </w:hyperlink>
      <w:r>
        <w:rPr>
          <w:spacing w:val="1"/>
        </w:rPr>
        <w:t xml:space="preserve"> </w:t>
      </w:r>
      <w:r>
        <w:t>ертегісінің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құқығын</w:t>
      </w:r>
      <w:r>
        <w:rPr>
          <w:spacing w:val="1"/>
        </w:rPr>
        <w:t xml:space="preserve"> </w:t>
      </w:r>
      <w:hyperlink r:id="rId29">
        <w:r>
          <w:t>Лондонның</w:t>
        </w:r>
      </w:hyperlink>
      <w:r>
        <w:rPr>
          <w:spacing w:val="1"/>
        </w:rPr>
        <w:t xml:space="preserve"> </w:t>
      </w:r>
      <w:r>
        <w:t>қалалық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 xml:space="preserve">ауруханасына береді, аталмыш аурухана аталған құқықты үшінші </w:t>
      </w:r>
      <w:hyperlink r:id="rId30">
        <w:r>
          <w:t>тұлғаларға</w:t>
        </w:r>
      </w:hyperlink>
      <w:r>
        <w:t xml:space="preserve"> беруден түскен пайдаға</w:t>
      </w:r>
      <w:r>
        <w:rPr>
          <w:spacing w:val="1"/>
        </w:rPr>
        <w:t xml:space="preserve"> </w:t>
      </w:r>
      <w:r>
        <w:t>медициналық</w:t>
      </w:r>
      <w:r>
        <w:rPr>
          <w:spacing w:val="-2"/>
        </w:rPr>
        <w:t xml:space="preserve"> </w:t>
      </w:r>
      <w:r>
        <w:t>зерттеулер</w:t>
      </w:r>
      <w:r>
        <w:rPr>
          <w:spacing w:val="1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ауруханаға</w:t>
      </w:r>
      <w:r>
        <w:rPr>
          <w:spacing w:val="-1"/>
        </w:rPr>
        <w:t xml:space="preserve"> </w:t>
      </w:r>
      <w:r>
        <w:t>түрлі</w:t>
      </w:r>
      <w:r>
        <w:rPr>
          <w:spacing w:val="-1"/>
        </w:rPr>
        <w:t xml:space="preserve"> </w:t>
      </w:r>
      <w:r>
        <w:t>құрап</w:t>
      </w:r>
      <w:r>
        <w:rPr>
          <w:spacing w:val="-1"/>
        </w:rPr>
        <w:t xml:space="preserve"> </w:t>
      </w:r>
      <w:r>
        <w:t>жабдықтар сатып</w:t>
      </w:r>
      <w:r>
        <w:rPr>
          <w:spacing w:val="-1"/>
        </w:rPr>
        <w:t xml:space="preserve"> </w:t>
      </w:r>
      <w:r>
        <w:t>алады</w:t>
      </w:r>
      <w:r>
        <w:rPr>
          <w:i/>
        </w:rPr>
        <w:t>.</w:t>
      </w:r>
    </w:p>
    <w:p w:rsidR="00BF39AB" w:rsidRDefault="00BF39AB">
      <w:pPr>
        <w:pStyle w:val="a3"/>
        <w:spacing w:before="1"/>
        <w:rPr>
          <w:i/>
        </w:rPr>
      </w:pPr>
    </w:p>
    <w:p w:rsidR="00BF39AB" w:rsidRDefault="002E494D">
      <w:pPr>
        <w:pStyle w:val="1"/>
        <w:spacing w:line="229" w:lineRule="exact"/>
        <w:ind w:left="1583"/>
        <w:jc w:val="both"/>
      </w:pPr>
      <w:r>
        <w:t>Дәріс</w:t>
      </w:r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Интеллектуалдық</w:t>
      </w:r>
      <w:r>
        <w:rPr>
          <w:spacing w:val="-4"/>
        </w:rPr>
        <w:t xml:space="preserve"> </w:t>
      </w:r>
      <w:r>
        <w:t>меншік</w:t>
      </w:r>
      <w:r>
        <w:rPr>
          <w:spacing w:val="-4"/>
        </w:rPr>
        <w:t xml:space="preserve"> </w:t>
      </w:r>
      <w:r>
        <w:t>объектілеріне</w:t>
      </w:r>
      <w:r>
        <w:rPr>
          <w:spacing w:val="-4"/>
        </w:rPr>
        <w:t xml:space="preserve"> </w:t>
      </w:r>
      <w:r>
        <w:t>құқықтың</w:t>
      </w:r>
      <w:r>
        <w:rPr>
          <w:spacing w:val="-3"/>
        </w:rPr>
        <w:t xml:space="preserve"> </w:t>
      </w:r>
      <w:r>
        <w:t>пайда</w:t>
      </w:r>
      <w:r>
        <w:rPr>
          <w:spacing w:val="-3"/>
        </w:rPr>
        <w:t xml:space="preserve"> </w:t>
      </w:r>
      <w:r>
        <w:t>болу</w:t>
      </w:r>
      <w:r>
        <w:rPr>
          <w:spacing w:val="-5"/>
        </w:rPr>
        <w:t xml:space="preserve"> </w:t>
      </w:r>
      <w:r>
        <w:t>негіздері</w:t>
      </w:r>
    </w:p>
    <w:p w:rsidR="00BF39AB" w:rsidRDefault="002E494D">
      <w:pPr>
        <w:pStyle w:val="a3"/>
        <w:ind w:left="1082" w:right="1138" w:firstLine="501"/>
        <w:jc w:val="both"/>
      </w:pPr>
      <w:r>
        <w:t>Интеллектуалдық меншік объектілеріне құқық Интеллектуалдық меншік объектілерін кұру фактісі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тәртіп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өкілетті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органның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қорғауды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беруі</w:t>
      </w:r>
      <w:r>
        <w:rPr>
          <w:spacing w:val="51"/>
        </w:rPr>
        <w:t xml:space="preserve"> </w:t>
      </w:r>
      <w:r>
        <w:t>нөтижесінен</w:t>
      </w:r>
      <w:r>
        <w:rPr>
          <w:spacing w:val="1"/>
        </w:rPr>
        <w:t xml:space="preserve"> </w:t>
      </w:r>
      <w:r>
        <w:t>туындайды.</w:t>
      </w:r>
    </w:p>
    <w:p w:rsidR="00BF39AB" w:rsidRDefault="002E494D">
      <w:pPr>
        <w:ind w:left="1082" w:right="1133"/>
        <w:jc w:val="both"/>
        <w:rPr>
          <w:sz w:val="20"/>
        </w:rPr>
      </w:pPr>
      <w:r>
        <w:rPr>
          <w:i/>
          <w:sz w:val="20"/>
        </w:rPr>
        <w:t xml:space="preserve">Суретші сурет салды, автор кітап жазды. Бұл жердегі сурет </w:t>
      </w:r>
      <w:r>
        <w:rPr>
          <w:sz w:val="20"/>
        </w:rPr>
        <w:t>пен интеллектуалдық меншік құқығы</w:t>
      </w:r>
      <w:r>
        <w:rPr>
          <w:spacing w:val="1"/>
          <w:sz w:val="20"/>
        </w:rPr>
        <w:t xml:space="preserve"> </w:t>
      </w:r>
      <w:r>
        <w:rPr>
          <w:sz w:val="20"/>
        </w:rPr>
        <w:t>негізінде</w:t>
      </w:r>
      <w:r>
        <w:rPr>
          <w:spacing w:val="-2"/>
          <w:sz w:val="20"/>
        </w:rPr>
        <w:t xml:space="preserve"> </w:t>
      </w:r>
      <w:r>
        <w:rPr>
          <w:sz w:val="20"/>
        </w:rPr>
        <w:t>заңды</w:t>
      </w:r>
      <w:r>
        <w:rPr>
          <w:spacing w:val="-1"/>
          <w:sz w:val="20"/>
        </w:rPr>
        <w:t xml:space="preserve"> </w:t>
      </w:r>
      <w:r>
        <w:rPr>
          <w:sz w:val="20"/>
        </w:rPr>
        <w:t>дәлел</w:t>
      </w:r>
      <w:r>
        <w:rPr>
          <w:spacing w:val="-1"/>
          <w:sz w:val="20"/>
        </w:rPr>
        <w:t xml:space="preserve"> </w:t>
      </w:r>
      <w:r>
        <w:rPr>
          <w:sz w:val="20"/>
        </w:rPr>
        <w:t>болып</w:t>
      </w:r>
      <w:r>
        <w:rPr>
          <w:spacing w:val="2"/>
          <w:sz w:val="20"/>
        </w:rPr>
        <w:t xml:space="preserve"> </w:t>
      </w:r>
      <w:r>
        <w:rPr>
          <w:sz w:val="20"/>
        </w:rPr>
        <w:t>табылады.</w:t>
      </w:r>
    </w:p>
    <w:p w:rsidR="00BF39AB" w:rsidRDefault="002E494D">
      <w:pPr>
        <w:pStyle w:val="a3"/>
        <w:ind w:left="1082" w:right="1130"/>
        <w:jc w:val="both"/>
      </w:pPr>
      <w:r>
        <w:t>Интеллектуалдық меншік құқығы объектілеріне байланысты мүліктік емес (абыройын қорғау құқытғы,</w:t>
      </w:r>
      <w:r>
        <w:rPr>
          <w:spacing w:val="1"/>
        </w:rPr>
        <w:t xml:space="preserve"> </w:t>
      </w:r>
      <w:r>
        <w:t>т.б.) және мүліктік (басу, жалға беру, т.б.) құқықтар болуы мүмкін. Бұл жерде интеллектуалдық меншік</w:t>
      </w:r>
      <w:r>
        <w:rPr>
          <w:spacing w:val="1"/>
        </w:rPr>
        <w:t xml:space="preserve"> </w:t>
      </w:r>
      <w:r>
        <w:t xml:space="preserve">субъектісін екіге бөліп қарастыруға болады: </w:t>
      </w:r>
      <w:hyperlink r:id="rId31">
        <w:r>
          <w:rPr>
            <w:u w:val="single"/>
          </w:rPr>
          <w:t>автормен</w:t>
        </w:r>
        <w:r>
          <w:t xml:space="preserve"> </w:t>
        </w:r>
      </w:hyperlink>
      <w:r>
        <w:t>объектіге құқығы бар иеленуші. Интеллектуалдық</w:t>
      </w:r>
      <w:r>
        <w:rPr>
          <w:spacing w:val="1"/>
        </w:rPr>
        <w:t xml:space="preserve"> </w:t>
      </w:r>
      <w:r>
        <w:t>қызмет</w:t>
      </w:r>
      <w:r>
        <w:rPr>
          <w:spacing w:val="1"/>
        </w:rPr>
        <w:t xml:space="preserve"> </w:t>
      </w:r>
      <w:r>
        <w:t>нәтижелерінің</w:t>
      </w:r>
      <w:r>
        <w:rPr>
          <w:spacing w:val="1"/>
        </w:rPr>
        <w:t xml:space="preserve"> </w:t>
      </w:r>
      <w:r>
        <w:t>авторларына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мүліктік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мүліктік</w:t>
      </w:r>
      <w:r>
        <w:rPr>
          <w:spacing w:val="1"/>
        </w:rPr>
        <w:t xml:space="preserve"> </w:t>
      </w:r>
      <w:r>
        <w:t>құқыктар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тиесілі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Мүліктік құқығын басқа адамдарға берген жағдайда да авторда жеке мүліктік емес құқықтар әр уақытта</w:t>
      </w:r>
      <w:r>
        <w:rPr>
          <w:spacing w:val="1"/>
        </w:rPr>
        <w:t xml:space="preserve"> </w:t>
      </w:r>
      <w:r>
        <w:t>сақталады.</w:t>
      </w:r>
      <w:r>
        <w:rPr>
          <w:spacing w:val="-1"/>
        </w:rPr>
        <w:t xml:space="preserve"> </w:t>
      </w:r>
      <w:r>
        <w:t>Тауарлық</w:t>
      </w:r>
      <w:r>
        <w:rPr>
          <w:spacing w:val="-2"/>
        </w:rPr>
        <w:t xml:space="preserve"> </w:t>
      </w:r>
      <w:r>
        <w:t>белгілердің</w:t>
      </w:r>
      <w:r>
        <w:rPr>
          <w:spacing w:val="-1"/>
        </w:rPr>
        <w:t xml:space="preserve"> </w:t>
      </w:r>
      <w:r>
        <w:t>иегерлеріне</w:t>
      </w:r>
      <w:r>
        <w:rPr>
          <w:spacing w:val="-1"/>
        </w:rPr>
        <w:t xml:space="preserve"> </w:t>
      </w:r>
      <w:r>
        <w:t>тек</w:t>
      </w:r>
      <w:r>
        <w:rPr>
          <w:spacing w:val="-1"/>
        </w:rPr>
        <w:t xml:space="preserve"> </w:t>
      </w:r>
      <w:r>
        <w:t>мүліктік</w:t>
      </w:r>
      <w:r>
        <w:rPr>
          <w:spacing w:val="-2"/>
        </w:rPr>
        <w:t xml:space="preserve"> </w:t>
      </w:r>
      <w:r>
        <w:t>кұқықтар</w:t>
      </w:r>
      <w:r>
        <w:rPr>
          <w:spacing w:val="1"/>
        </w:rPr>
        <w:t xml:space="preserve"> </w:t>
      </w:r>
      <w:r>
        <w:t>ғана</w:t>
      </w:r>
      <w:r>
        <w:rPr>
          <w:spacing w:val="2"/>
        </w:rPr>
        <w:t xml:space="preserve"> </w:t>
      </w:r>
      <w:r>
        <w:t>тиесілі.</w:t>
      </w:r>
    </w:p>
    <w:p w:rsidR="00BF39AB" w:rsidRDefault="002E494D">
      <w:pPr>
        <w:pStyle w:val="a3"/>
        <w:ind w:left="1082" w:right="1134" w:firstLine="403"/>
        <w:jc w:val="both"/>
      </w:pPr>
      <w:r>
        <w:t>Интеллектуалдық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объектілеріне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күңделікіі</w:t>
      </w:r>
      <w:r>
        <w:rPr>
          <w:spacing w:val="1"/>
        </w:rPr>
        <w:t xml:space="preserve"> </w:t>
      </w:r>
      <w:r>
        <w:t>қолданылып</w:t>
      </w:r>
      <w:r>
        <w:rPr>
          <w:spacing w:val="1"/>
        </w:rPr>
        <w:t xml:space="preserve"> </w:t>
      </w:r>
      <w:r>
        <w:t>жүрген</w:t>
      </w:r>
      <w:r>
        <w:rPr>
          <w:spacing w:val="1"/>
        </w:rPr>
        <w:t xml:space="preserve"> </w:t>
      </w:r>
      <w:r>
        <w:t>затқа,</w:t>
      </w:r>
      <w:r>
        <w:rPr>
          <w:spacing w:val="1"/>
        </w:rPr>
        <w:t xml:space="preserve"> </w:t>
      </w:r>
      <w:r>
        <w:t>мүлікке,</w:t>
      </w:r>
      <w:r>
        <w:rPr>
          <w:spacing w:val="1"/>
        </w:rPr>
        <w:t xml:space="preserve"> </w:t>
      </w:r>
      <w:r>
        <w:t>ментттік</w:t>
      </w:r>
      <w:r>
        <w:rPr>
          <w:spacing w:val="1"/>
        </w:rPr>
        <w:t xml:space="preserve"> </w:t>
      </w:r>
      <w:r>
        <w:t>құқығьш</w:t>
      </w:r>
      <w:r>
        <w:rPr>
          <w:spacing w:val="1"/>
        </w:rPr>
        <w:t xml:space="preserve"> </w:t>
      </w:r>
      <w:r>
        <w:t>қолдануға</w:t>
      </w:r>
      <w:r>
        <w:rPr>
          <w:spacing w:val="1"/>
        </w:rPr>
        <w:t xml:space="preserve"> </w:t>
      </w:r>
      <w:r>
        <w:t>болмайды.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интеллектуалдық</w:t>
      </w:r>
      <w:r>
        <w:rPr>
          <w:spacing w:val="1"/>
        </w:rPr>
        <w:t xml:space="preserve"> </w:t>
      </w:r>
      <w:r>
        <w:t>меншіктің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r>
        <w:t>табиғатының</w:t>
      </w:r>
      <w:r>
        <w:rPr>
          <w:spacing w:val="1"/>
        </w:rPr>
        <w:t xml:space="preserve"> </w:t>
      </w:r>
      <w:r>
        <w:t>ерекшелігі мүмкіндік бермейді. Сондықтан да қолданыста жүрген заңнамада интеллектуалдық меншік</w:t>
      </w:r>
      <w:r>
        <w:rPr>
          <w:spacing w:val="1"/>
        </w:rPr>
        <w:t xml:space="preserve"> </w:t>
      </w:r>
      <w:r>
        <w:t>объектілерше</w:t>
      </w:r>
      <w:r>
        <w:rPr>
          <w:spacing w:val="-1"/>
        </w:rPr>
        <w:t xml:space="preserve"> </w:t>
      </w:r>
      <w:r>
        <w:t>айрықша</w:t>
      </w:r>
      <w:r>
        <w:rPr>
          <w:spacing w:val="3"/>
        </w:rPr>
        <w:t xml:space="preserve"> </w:t>
      </w:r>
      <w:r>
        <w:t>құкықтар</w:t>
      </w:r>
      <w:r>
        <w:rPr>
          <w:spacing w:val="1"/>
        </w:rPr>
        <w:t xml:space="preserve"> </w:t>
      </w:r>
      <w:r>
        <w:t>қолданылады.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10"/>
        </w:tabs>
        <w:spacing w:before="1"/>
        <w:ind w:right="1130" w:firstLine="0"/>
        <w:jc w:val="both"/>
        <w:rPr>
          <w:sz w:val="20"/>
        </w:rPr>
      </w:pPr>
      <w:r>
        <w:rPr>
          <w:b/>
          <w:sz w:val="20"/>
        </w:rPr>
        <w:t xml:space="preserve">Айрықша құқық </w:t>
      </w:r>
      <w:r>
        <w:rPr>
          <w:sz w:val="20"/>
        </w:rPr>
        <w:t>меншік иесінің интеллектуалдық шығармашылықтың объектісін өз қалауы бойынша</w:t>
      </w:r>
      <w:r>
        <w:rPr>
          <w:spacing w:val="1"/>
          <w:sz w:val="20"/>
        </w:rPr>
        <w:t xml:space="preserve"> </w:t>
      </w:r>
      <w:r>
        <w:rPr>
          <w:sz w:val="20"/>
        </w:rPr>
        <w:t>кез келген өдіспен пайдалануға мүліктік құқығы интеллектуалдық шығармашылық қызметтің нәтижесіне</w:t>
      </w:r>
      <w:r>
        <w:rPr>
          <w:spacing w:val="-47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1"/>
          <w:sz w:val="20"/>
        </w:rPr>
        <w:t xml:space="preserve"> </w:t>
      </w:r>
      <w:r>
        <w:rPr>
          <w:sz w:val="20"/>
        </w:rPr>
        <w:t>дараландыру</w:t>
      </w:r>
      <w:r>
        <w:rPr>
          <w:spacing w:val="1"/>
          <w:sz w:val="20"/>
        </w:rPr>
        <w:t xml:space="preserve"> </w:t>
      </w:r>
      <w:r>
        <w:rPr>
          <w:sz w:val="20"/>
        </w:rPr>
        <w:t>құралына</w:t>
      </w:r>
      <w:r>
        <w:rPr>
          <w:spacing w:val="1"/>
          <w:sz w:val="20"/>
        </w:rPr>
        <w:t xml:space="preserve"> </w:t>
      </w:r>
      <w:r>
        <w:rPr>
          <w:sz w:val="20"/>
        </w:rPr>
        <w:t>айрықша</w:t>
      </w:r>
      <w:r>
        <w:rPr>
          <w:spacing w:val="1"/>
          <w:sz w:val="20"/>
        </w:rPr>
        <w:t xml:space="preserve"> </w:t>
      </w:r>
      <w:r>
        <w:rPr>
          <w:sz w:val="20"/>
        </w:rPr>
        <w:t>құқық</w:t>
      </w:r>
      <w:r>
        <w:rPr>
          <w:spacing w:val="1"/>
          <w:sz w:val="20"/>
        </w:rPr>
        <w:t xml:space="preserve"> </w:t>
      </w:r>
      <w:r>
        <w:rPr>
          <w:sz w:val="20"/>
        </w:rPr>
        <w:t>болып</w:t>
      </w:r>
      <w:r>
        <w:rPr>
          <w:spacing w:val="1"/>
          <w:sz w:val="20"/>
        </w:rPr>
        <w:t xml:space="preserve"> </w:t>
      </w:r>
      <w:r>
        <w:rPr>
          <w:sz w:val="20"/>
        </w:rPr>
        <w:t>танылады.</w:t>
      </w:r>
      <w:r>
        <w:rPr>
          <w:spacing w:val="1"/>
          <w:sz w:val="20"/>
        </w:rPr>
        <w:t xml:space="preserve"> </w:t>
      </w:r>
      <w:r>
        <w:rPr>
          <w:sz w:val="20"/>
        </w:rPr>
        <w:t>Оны</w:t>
      </w:r>
      <w:r>
        <w:rPr>
          <w:spacing w:val="1"/>
          <w:sz w:val="20"/>
        </w:rPr>
        <w:t xml:space="preserve"> </w:t>
      </w:r>
      <w:r>
        <w:rPr>
          <w:sz w:val="20"/>
        </w:rPr>
        <w:t>пайдалану</w:t>
      </w:r>
      <w:r>
        <w:rPr>
          <w:spacing w:val="1"/>
          <w:sz w:val="20"/>
        </w:rPr>
        <w:t xml:space="preserve"> </w:t>
      </w:r>
      <w:r>
        <w:rPr>
          <w:sz w:val="20"/>
        </w:rPr>
        <w:t>тек</w:t>
      </w:r>
      <w:r>
        <w:rPr>
          <w:spacing w:val="1"/>
          <w:sz w:val="20"/>
        </w:rPr>
        <w:t xml:space="preserve"> </w:t>
      </w:r>
      <w:hyperlink r:id="rId32">
        <w:r>
          <w:rPr>
            <w:sz w:val="20"/>
            <w:u w:val="single"/>
          </w:rPr>
          <w:t>құқық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иесінің</w:t>
      </w:r>
      <w:r>
        <w:rPr>
          <w:spacing w:val="-47"/>
          <w:sz w:val="20"/>
        </w:rPr>
        <w:t xml:space="preserve"> </w:t>
      </w:r>
      <w:r>
        <w:rPr>
          <w:sz w:val="20"/>
        </w:rPr>
        <w:t>келісімі</w:t>
      </w:r>
      <w:r>
        <w:rPr>
          <w:spacing w:val="-2"/>
          <w:sz w:val="20"/>
        </w:rPr>
        <w:t xml:space="preserve"> </w:t>
      </w:r>
      <w:r>
        <w:rPr>
          <w:sz w:val="20"/>
        </w:rPr>
        <w:t>арқылы ғана</w:t>
      </w:r>
      <w:r>
        <w:rPr>
          <w:spacing w:val="3"/>
          <w:sz w:val="20"/>
        </w:rPr>
        <w:t xml:space="preserve"> </w:t>
      </w:r>
      <w:r>
        <w:rPr>
          <w:sz w:val="20"/>
        </w:rPr>
        <w:t>жүзеге</w:t>
      </w:r>
      <w:r>
        <w:rPr>
          <w:spacing w:val="2"/>
          <w:sz w:val="20"/>
        </w:rPr>
        <w:t xml:space="preserve"> </w:t>
      </w:r>
      <w:r>
        <w:rPr>
          <w:sz w:val="20"/>
        </w:rPr>
        <w:t>асады.</w:t>
      </w:r>
    </w:p>
    <w:p w:rsidR="00BF39AB" w:rsidRDefault="00BF39AB">
      <w:pPr>
        <w:jc w:val="both"/>
        <w:rPr>
          <w:sz w:val="20"/>
        </w:rPr>
        <w:sectPr w:rsidR="00BF39AB">
          <w:pgSz w:w="11910" w:h="16850"/>
          <w:pgMar w:top="1060" w:right="0" w:bottom="280" w:left="620" w:header="720" w:footer="720" w:gutter="0"/>
          <w:cols w:space="720"/>
        </w:sectPr>
      </w:pPr>
    </w:p>
    <w:p w:rsidR="00BF39AB" w:rsidRDefault="002E494D">
      <w:pPr>
        <w:pStyle w:val="a3"/>
        <w:spacing w:before="72"/>
        <w:ind w:left="1082"/>
      </w:pPr>
      <w:r>
        <w:lastRenderedPageBreak/>
        <w:t>Интеллектуалдық</w:t>
      </w:r>
      <w:r>
        <w:rPr>
          <w:spacing w:val="-5"/>
        </w:rPr>
        <w:t xml:space="preserve"> </w:t>
      </w:r>
      <w:r>
        <w:t>меншік</w:t>
      </w:r>
      <w:r>
        <w:rPr>
          <w:spacing w:val="-5"/>
        </w:rPr>
        <w:t xml:space="preserve"> </w:t>
      </w:r>
      <w:r>
        <w:t>объектісін</w:t>
      </w:r>
      <w:r>
        <w:rPr>
          <w:spacing w:val="-4"/>
        </w:rPr>
        <w:t xml:space="preserve"> </w:t>
      </w:r>
      <w:r>
        <w:t>уақытша</w:t>
      </w:r>
      <w:r>
        <w:rPr>
          <w:spacing w:val="-2"/>
        </w:rPr>
        <w:t xml:space="preserve"> </w:t>
      </w:r>
      <w:r>
        <w:t>пайдалану</w:t>
      </w:r>
      <w:r>
        <w:rPr>
          <w:spacing w:val="3"/>
        </w:rPr>
        <w:t xml:space="preserve"> </w:t>
      </w:r>
      <w:hyperlink r:id="rId33">
        <w:r>
          <w:rPr>
            <w:u w:val="single"/>
          </w:rPr>
          <w:t>лицензиялық</w:t>
        </w:r>
        <w:r>
          <w:rPr>
            <w:spacing w:val="-4"/>
            <w:u w:val="single"/>
          </w:rPr>
          <w:t xml:space="preserve"> </w:t>
        </w:r>
      </w:hyperlink>
      <w:hyperlink r:id="rId34">
        <w:r>
          <w:rPr>
            <w:u w:val="single"/>
          </w:rPr>
          <w:t>шарт</w:t>
        </w:r>
        <w:r>
          <w:rPr>
            <w:spacing w:val="-4"/>
          </w:rPr>
          <w:t xml:space="preserve"> </w:t>
        </w:r>
      </w:hyperlink>
      <w:r>
        <w:t>арқылы</w:t>
      </w:r>
      <w:r>
        <w:rPr>
          <w:spacing w:val="-1"/>
        </w:rPr>
        <w:t xml:space="preserve"> </w:t>
      </w:r>
      <w:r>
        <w:t>жүзеге</w:t>
      </w:r>
      <w:r>
        <w:rPr>
          <w:spacing w:val="-4"/>
        </w:rPr>
        <w:t xml:space="preserve"> </w:t>
      </w:r>
      <w:r>
        <w:t>асырылады.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82"/>
        </w:tabs>
        <w:spacing w:before="1"/>
        <w:ind w:right="1133" w:firstLine="0"/>
        <w:rPr>
          <w:b/>
          <w:sz w:val="20"/>
        </w:rPr>
      </w:pPr>
      <w:r>
        <w:rPr>
          <w:b/>
          <w:sz w:val="20"/>
        </w:rPr>
        <w:t>Лицензиялық</w:t>
      </w:r>
      <w:r>
        <w:rPr>
          <w:b/>
          <w:spacing w:val="25"/>
          <w:sz w:val="20"/>
        </w:rPr>
        <w:t xml:space="preserve"> </w:t>
      </w:r>
      <w:r>
        <w:rPr>
          <w:b/>
          <w:sz w:val="20"/>
        </w:rPr>
        <w:t>шарт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бойынша</w:t>
      </w:r>
      <w:r>
        <w:rPr>
          <w:b/>
          <w:spacing w:val="29"/>
          <w:sz w:val="20"/>
        </w:rPr>
        <w:t xml:space="preserve"> </w:t>
      </w:r>
      <w:r>
        <w:rPr>
          <w:sz w:val="20"/>
        </w:rPr>
        <w:t>интеллектуалдық</w:t>
      </w:r>
      <w:r>
        <w:rPr>
          <w:spacing w:val="26"/>
          <w:sz w:val="20"/>
        </w:rPr>
        <w:t xml:space="preserve"> </w:t>
      </w:r>
      <w:r>
        <w:rPr>
          <w:sz w:val="20"/>
        </w:rPr>
        <w:t>шығармашылық</w:t>
      </w:r>
      <w:r>
        <w:rPr>
          <w:spacing w:val="24"/>
          <w:sz w:val="20"/>
        </w:rPr>
        <w:t xml:space="preserve"> </w:t>
      </w:r>
      <w:r>
        <w:rPr>
          <w:sz w:val="20"/>
        </w:rPr>
        <w:t>қызметінің</w:t>
      </w:r>
      <w:r>
        <w:rPr>
          <w:spacing w:val="23"/>
          <w:sz w:val="20"/>
        </w:rPr>
        <w:t xml:space="preserve"> </w:t>
      </w:r>
      <w:r>
        <w:rPr>
          <w:sz w:val="20"/>
        </w:rPr>
        <w:t>нәтижесіне</w:t>
      </w:r>
      <w:r>
        <w:rPr>
          <w:spacing w:val="27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-47"/>
          <w:sz w:val="20"/>
        </w:rPr>
        <w:t xml:space="preserve"> </w:t>
      </w:r>
      <w:r>
        <w:rPr>
          <w:sz w:val="20"/>
        </w:rPr>
        <w:t>дараландыру</w:t>
      </w:r>
      <w:r>
        <w:rPr>
          <w:spacing w:val="35"/>
          <w:sz w:val="20"/>
        </w:rPr>
        <w:t xml:space="preserve"> </w:t>
      </w:r>
      <w:r>
        <w:rPr>
          <w:sz w:val="20"/>
        </w:rPr>
        <w:t>құралына</w:t>
      </w:r>
      <w:r>
        <w:rPr>
          <w:spacing w:val="35"/>
          <w:sz w:val="20"/>
        </w:rPr>
        <w:t xml:space="preserve"> </w:t>
      </w:r>
      <w:r>
        <w:rPr>
          <w:sz w:val="20"/>
        </w:rPr>
        <w:t>айрықша</w:t>
      </w:r>
      <w:r>
        <w:rPr>
          <w:spacing w:val="35"/>
          <w:sz w:val="20"/>
        </w:rPr>
        <w:t xml:space="preserve"> </w:t>
      </w:r>
      <w:r>
        <w:rPr>
          <w:sz w:val="20"/>
        </w:rPr>
        <w:t>құқықты</w:t>
      </w:r>
      <w:r>
        <w:rPr>
          <w:spacing w:val="36"/>
          <w:sz w:val="20"/>
        </w:rPr>
        <w:t xml:space="preserve"> </w:t>
      </w:r>
      <w:r>
        <w:rPr>
          <w:sz w:val="20"/>
        </w:rPr>
        <w:t>иеленуші</w:t>
      </w:r>
      <w:r>
        <w:rPr>
          <w:spacing w:val="35"/>
          <w:sz w:val="20"/>
        </w:rPr>
        <w:t xml:space="preserve"> </w:t>
      </w:r>
      <w:r>
        <w:rPr>
          <w:sz w:val="20"/>
        </w:rPr>
        <w:t>тарапына</w:t>
      </w:r>
      <w:r>
        <w:rPr>
          <w:spacing w:val="35"/>
          <w:sz w:val="20"/>
        </w:rPr>
        <w:t xml:space="preserve"> </w:t>
      </w:r>
      <w:r>
        <w:rPr>
          <w:sz w:val="20"/>
        </w:rPr>
        <w:t>(лицензиар)</w:t>
      </w:r>
      <w:r>
        <w:rPr>
          <w:spacing w:val="36"/>
          <w:sz w:val="20"/>
        </w:rPr>
        <w:t xml:space="preserve"> </w:t>
      </w:r>
      <w:r>
        <w:rPr>
          <w:sz w:val="20"/>
        </w:rPr>
        <w:t>екінші</w:t>
      </w:r>
      <w:r>
        <w:rPr>
          <w:spacing w:val="35"/>
          <w:sz w:val="20"/>
        </w:rPr>
        <w:t xml:space="preserve"> </w:t>
      </w:r>
      <w:r>
        <w:rPr>
          <w:sz w:val="20"/>
        </w:rPr>
        <w:t>тарал</w:t>
      </w:r>
      <w:r>
        <w:rPr>
          <w:spacing w:val="34"/>
          <w:sz w:val="20"/>
        </w:rPr>
        <w:t xml:space="preserve"> </w:t>
      </w:r>
      <w:r>
        <w:rPr>
          <w:sz w:val="20"/>
        </w:rPr>
        <w:t>(лицензиатқа)</w:t>
      </w:r>
      <w:r>
        <w:rPr>
          <w:spacing w:val="-47"/>
          <w:sz w:val="20"/>
        </w:rPr>
        <w:t xml:space="preserve"> </w:t>
      </w:r>
      <w:r>
        <w:rPr>
          <w:sz w:val="20"/>
        </w:rPr>
        <w:t>интеллектуалдық меншіктің тиісті объектісін белгілі бір әдіспен уақытша пайдалану құқығын береді.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Авторлық құқық</w:t>
      </w:r>
    </w:p>
    <w:p w:rsidR="00BF39AB" w:rsidRDefault="002E494D">
      <w:pPr>
        <w:pStyle w:val="a3"/>
        <w:ind w:left="1082" w:right="1129"/>
        <w:jc w:val="both"/>
      </w:pPr>
      <w:r>
        <w:t xml:space="preserve">Авторлық құқық шығармашылық қызметтің нәтижесі ретінде </w:t>
      </w:r>
      <w:hyperlink r:id="rId35">
        <w:r>
          <w:rPr>
            <w:u w:val="single"/>
          </w:rPr>
          <w:t>ғылым</w:t>
        </w:r>
        <w:r>
          <w:t xml:space="preserve">, </w:t>
        </w:r>
      </w:hyperlink>
      <w:hyperlink r:id="rId36">
        <w:r>
          <w:rPr>
            <w:u w:val="single"/>
          </w:rPr>
          <w:t>әдебиет</w:t>
        </w:r>
        <w:r>
          <w:t xml:space="preserve"> </w:t>
        </w:r>
      </w:hyperlink>
      <w:r>
        <w:t xml:space="preserve">және </w:t>
      </w:r>
      <w:hyperlink r:id="rId37">
        <w:r>
          <w:rPr>
            <w:u w:val="single"/>
          </w:rPr>
          <w:t>өнер</w:t>
        </w:r>
        <w:r>
          <w:t xml:space="preserve"> </w:t>
        </w:r>
      </w:hyperlink>
      <w:r>
        <w:t>туындыларына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мақсатына,</w:t>
      </w:r>
      <w:r>
        <w:rPr>
          <w:spacing w:val="1"/>
        </w:rPr>
        <w:t xml:space="preserve"> </w:t>
      </w:r>
      <w:r>
        <w:t>мазмұнына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абыройына,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жеткізудің</w:t>
      </w:r>
      <w:r>
        <w:rPr>
          <w:spacing w:val="1"/>
        </w:rPr>
        <w:t xml:space="preserve"> </w:t>
      </w:r>
      <w:r>
        <w:t>әдістеріне</w:t>
      </w:r>
      <w:r>
        <w:rPr>
          <w:spacing w:val="1"/>
        </w:rPr>
        <w:t xml:space="preserve"> </w:t>
      </w:r>
      <w:r>
        <w:t>қарамастан</w:t>
      </w:r>
      <w:r>
        <w:rPr>
          <w:spacing w:val="-47"/>
        </w:rPr>
        <w:t xml:space="preserve"> </w:t>
      </w:r>
      <w:r>
        <w:t>тарайды.</w:t>
      </w:r>
    </w:p>
    <w:p w:rsidR="00BF39AB" w:rsidRDefault="002E494D">
      <w:pPr>
        <w:pStyle w:val="a3"/>
        <w:spacing w:before="1"/>
        <w:ind w:left="1082" w:right="1134"/>
        <w:jc w:val="both"/>
      </w:pPr>
      <w:r>
        <w:t>Авторлық кұқық жарық көрген (жарияланған, шығырылған) және әлі жарық көрмеген (жазбаша немесе</w:t>
      </w:r>
      <w:r>
        <w:rPr>
          <w:spacing w:val="1"/>
        </w:rPr>
        <w:t xml:space="preserve"> </w:t>
      </w:r>
      <w:r>
        <w:t xml:space="preserve">ауызшн таспаға басылған шығармалар, бейнежазбалар, мүсін өнері </w:t>
      </w:r>
      <w:hyperlink r:id="rId38">
        <w:r>
          <w:t xml:space="preserve">ғимарат, </w:t>
        </w:r>
      </w:hyperlink>
      <w:r>
        <w:t>үлгі және т.б.) туындыларға</w:t>
      </w:r>
      <w:r>
        <w:rPr>
          <w:spacing w:val="1"/>
        </w:rPr>
        <w:t xml:space="preserve"> </w:t>
      </w:r>
      <w:r>
        <w:t>беріледі.</w:t>
      </w:r>
    </w:p>
    <w:p w:rsidR="00BF39AB" w:rsidRDefault="002E494D">
      <w:pPr>
        <w:pStyle w:val="a3"/>
        <w:ind w:left="1082" w:right="1135"/>
        <w:jc w:val="both"/>
      </w:pPr>
      <w:r>
        <w:t>Авторлық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өзіндік</w:t>
      </w:r>
      <w:r>
        <w:rPr>
          <w:spacing w:val="1"/>
        </w:rPr>
        <w:t xml:space="preserve"> </w:t>
      </w:r>
      <w:hyperlink r:id="rId39">
        <w:r>
          <w:t>идеяларға,</w:t>
        </w:r>
      </w:hyperlink>
      <w:r>
        <w:rPr>
          <w:spacing w:val="1"/>
        </w:rPr>
        <w:t xml:space="preserve"> </w:t>
      </w:r>
      <w:r>
        <w:t>тұжырымдамаға</w:t>
      </w:r>
      <w:r>
        <w:rPr>
          <w:spacing w:val="1"/>
        </w:rPr>
        <w:t xml:space="preserve"> </w:t>
      </w:r>
      <w:r>
        <w:t>қағидаларға,</w:t>
      </w:r>
      <w:r>
        <w:rPr>
          <w:spacing w:val="1"/>
        </w:rPr>
        <w:t xml:space="preserve"> </w:t>
      </w:r>
      <w:r>
        <w:t>әдістерге,</w:t>
      </w:r>
      <w:r>
        <w:rPr>
          <w:spacing w:val="1"/>
        </w:rPr>
        <w:t xml:space="preserve"> </w:t>
      </w:r>
      <w:r>
        <w:t>жүйелерге,</w:t>
      </w:r>
      <w:r>
        <w:rPr>
          <w:spacing w:val="1"/>
        </w:rPr>
        <w:t xml:space="preserve"> </w:t>
      </w:r>
      <w:r>
        <w:t>үрдістерге,</w:t>
      </w:r>
      <w:r>
        <w:rPr>
          <w:spacing w:val="1"/>
        </w:rPr>
        <w:t xml:space="preserve"> </w:t>
      </w:r>
      <w:r>
        <w:t>жаңалықтарға,</w:t>
      </w:r>
      <w:r>
        <w:rPr>
          <w:spacing w:val="-1"/>
        </w:rPr>
        <w:t xml:space="preserve"> </w:t>
      </w:r>
      <w:r>
        <w:t>айғақтарға тарамайды.</w:t>
      </w:r>
    </w:p>
    <w:p w:rsidR="00BF39AB" w:rsidRDefault="002E494D">
      <w:pPr>
        <w:pStyle w:val="a3"/>
        <w:ind w:left="1082"/>
        <w:jc w:val="both"/>
      </w:pPr>
      <w:r>
        <w:t>Авторлық</w:t>
      </w:r>
      <w:r>
        <w:rPr>
          <w:spacing w:val="-1"/>
        </w:rPr>
        <w:t xml:space="preserve"> </w:t>
      </w:r>
      <w:r>
        <w:t>кұқықтың</w:t>
      </w:r>
      <w:r>
        <w:rPr>
          <w:spacing w:val="-3"/>
        </w:rPr>
        <w:t xml:space="preserve"> </w:t>
      </w:r>
      <w:r>
        <w:t>объектілеріне</w:t>
      </w:r>
      <w:r>
        <w:rPr>
          <w:spacing w:val="-3"/>
        </w:rPr>
        <w:t xml:space="preserve"> </w:t>
      </w:r>
      <w:r>
        <w:t>мыналар</w:t>
      </w:r>
      <w:r>
        <w:rPr>
          <w:spacing w:val="-1"/>
        </w:rPr>
        <w:t xml:space="preserve"> </w:t>
      </w:r>
      <w:r>
        <w:t>жатады: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2"/>
        </w:tabs>
        <w:ind w:left="1201"/>
        <w:rPr>
          <w:sz w:val="20"/>
        </w:rPr>
      </w:pPr>
      <w:r>
        <w:rPr>
          <w:sz w:val="20"/>
        </w:rPr>
        <w:t>әдеби</w:t>
      </w:r>
      <w:r>
        <w:rPr>
          <w:spacing w:val="-4"/>
          <w:sz w:val="20"/>
        </w:rPr>
        <w:t xml:space="preserve"> </w:t>
      </w:r>
      <w:r>
        <w:rPr>
          <w:sz w:val="20"/>
        </w:rPr>
        <w:t>шығармалар;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3"/>
        </w:tabs>
        <w:ind w:left="1202" w:hanging="121"/>
        <w:rPr>
          <w:sz w:val="20"/>
        </w:rPr>
      </w:pPr>
      <w:hyperlink r:id="rId40">
        <w:r>
          <w:rPr>
            <w:sz w:val="20"/>
          </w:rPr>
          <w:t>драма</w:t>
        </w:r>
        <w:r>
          <w:rPr>
            <w:spacing w:val="-3"/>
            <w:sz w:val="20"/>
          </w:rPr>
          <w:t xml:space="preserve"> </w:t>
        </w:r>
      </w:hyperlink>
      <w:r>
        <w:rPr>
          <w:sz w:val="20"/>
        </w:rPr>
        <w:t>және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музыкалыдрамалық</w:t>
      </w:r>
      <w:r>
        <w:rPr>
          <w:spacing w:val="-3"/>
          <w:sz w:val="20"/>
        </w:rPr>
        <w:t xml:space="preserve"> </w:t>
      </w:r>
      <w:r>
        <w:rPr>
          <w:sz w:val="20"/>
        </w:rPr>
        <w:t>шығармалар;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2"/>
        </w:tabs>
        <w:spacing w:before="1" w:line="229" w:lineRule="exact"/>
        <w:ind w:left="1201"/>
        <w:rPr>
          <w:sz w:val="20"/>
        </w:rPr>
      </w:pPr>
      <w:r>
        <w:rPr>
          <w:sz w:val="20"/>
        </w:rPr>
        <w:t>мәтінмен</w:t>
      </w:r>
      <w:r>
        <w:rPr>
          <w:spacing w:val="-1"/>
          <w:sz w:val="20"/>
        </w:rPr>
        <w:t xml:space="preserve"> </w:t>
      </w:r>
      <w:r>
        <w:rPr>
          <w:sz w:val="20"/>
        </w:rPr>
        <w:t>және</w:t>
      </w:r>
      <w:r>
        <w:rPr>
          <w:spacing w:val="-3"/>
          <w:sz w:val="20"/>
        </w:rPr>
        <w:t xml:space="preserve"> </w:t>
      </w:r>
      <w:r>
        <w:rPr>
          <w:sz w:val="20"/>
        </w:rPr>
        <w:t>мәтінсіз</w:t>
      </w:r>
      <w:r>
        <w:rPr>
          <w:spacing w:val="-3"/>
          <w:sz w:val="20"/>
        </w:rPr>
        <w:t xml:space="preserve"> </w:t>
      </w:r>
      <w:r>
        <w:rPr>
          <w:sz w:val="20"/>
        </w:rPr>
        <w:t>музыкалық</w:t>
      </w:r>
      <w:r>
        <w:rPr>
          <w:spacing w:val="-4"/>
          <w:sz w:val="20"/>
        </w:rPr>
        <w:t xml:space="preserve"> </w:t>
      </w:r>
      <w:r>
        <w:rPr>
          <w:sz w:val="20"/>
        </w:rPr>
        <w:t>шығармалар;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2"/>
        </w:tabs>
        <w:spacing w:line="229" w:lineRule="exact"/>
        <w:ind w:left="1201"/>
        <w:rPr>
          <w:sz w:val="20"/>
        </w:rPr>
      </w:pPr>
      <w:r>
        <w:rPr>
          <w:sz w:val="20"/>
        </w:rPr>
        <w:t>қолданбалы</w:t>
      </w:r>
      <w:r>
        <w:rPr>
          <w:spacing w:val="-3"/>
          <w:sz w:val="20"/>
        </w:rPr>
        <w:t xml:space="preserve"> </w:t>
      </w:r>
      <w:hyperlink r:id="rId41">
        <w:r>
          <w:rPr>
            <w:sz w:val="20"/>
          </w:rPr>
          <w:t>өнер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шығармалары;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3"/>
        </w:tabs>
        <w:spacing w:before="1"/>
        <w:ind w:left="1202" w:hanging="121"/>
        <w:rPr>
          <w:sz w:val="20"/>
        </w:rPr>
      </w:pPr>
      <w:hyperlink r:id="rId42">
        <w:r>
          <w:rPr>
            <w:sz w:val="20"/>
          </w:rPr>
          <w:t>фотографиялық</w:t>
        </w:r>
        <w:r>
          <w:rPr>
            <w:spacing w:val="-5"/>
            <w:sz w:val="20"/>
          </w:rPr>
          <w:t xml:space="preserve"> </w:t>
        </w:r>
      </w:hyperlink>
      <w:r>
        <w:rPr>
          <w:sz w:val="20"/>
        </w:rPr>
        <w:t>шығармалар;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2"/>
        </w:tabs>
        <w:ind w:left="1201"/>
        <w:rPr>
          <w:sz w:val="20"/>
        </w:rPr>
      </w:pPr>
      <w:r>
        <w:rPr>
          <w:sz w:val="20"/>
        </w:rPr>
        <w:t>сахналық</w:t>
      </w:r>
      <w:r>
        <w:rPr>
          <w:spacing w:val="-2"/>
          <w:sz w:val="20"/>
        </w:rPr>
        <w:t xml:space="preserve"> </w:t>
      </w:r>
      <w:r>
        <w:rPr>
          <w:sz w:val="20"/>
        </w:rPr>
        <w:t>туындылар;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3"/>
        </w:tabs>
        <w:ind w:left="1202" w:hanging="121"/>
        <w:rPr>
          <w:sz w:val="20"/>
        </w:rPr>
      </w:pPr>
      <w:hyperlink r:id="rId43">
        <w:r>
          <w:rPr>
            <w:sz w:val="20"/>
          </w:rPr>
          <w:t>карталар,</w:t>
        </w:r>
        <w:r>
          <w:rPr>
            <w:spacing w:val="-2"/>
            <w:sz w:val="20"/>
          </w:rPr>
          <w:t xml:space="preserve"> </w:t>
        </w:r>
      </w:hyperlink>
      <w:hyperlink r:id="rId44">
        <w:r>
          <w:rPr>
            <w:sz w:val="20"/>
          </w:rPr>
          <w:t>эскиздер,</w:t>
        </w:r>
        <w:r>
          <w:rPr>
            <w:spacing w:val="-2"/>
            <w:sz w:val="20"/>
          </w:rPr>
          <w:t xml:space="preserve"> </w:t>
        </w:r>
      </w:hyperlink>
      <w:hyperlink r:id="rId45">
        <w:r>
          <w:rPr>
            <w:sz w:val="20"/>
          </w:rPr>
          <w:t>иллюстрациялар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мен</w:t>
      </w:r>
      <w:r>
        <w:rPr>
          <w:spacing w:val="-3"/>
          <w:sz w:val="20"/>
        </w:rPr>
        <w:t xml:space="preserve"> </w:t>
      </w:r>
      <w:r>
        <w:rPr>
          <w:sz w:val="20"/>
        </w:rPr>
        <w:t>үш</w:t>
      </w:r>
      <w:r>
        <w:rPr>
          <w:spacing w:val="-3"/>
          <w:sz w:val="20"/>
        </w:rPr>
        <w:t xml:space="preserve"> </w:t>
      </w:r>
      <w:r>
        <w:rPr>
          <w:sz w:val="20"/>
        </w:rPr>
        <w:t>өлшемді</w:t>
      </w:r>
      <w:r>
        <w:rPr>
          <w:spacing w:val="-4"/>
          <w:sz w:val="20"/>
        </w:rPr>
        <w:t xml:space="preserve"> </w:t>
      </w:r>
      <w:r>
        <w:rPr>
          <w:sz w:val="20"/>
        </w:rPr>
        <w:t>шығармалар;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3"/>
        </w:tabs>
        <w:spacing w:before="1" w:line="229" w:lineRule="exact"/>
        <w:ind w:left="1202" w:hanging="121"/>
        <w:rPr>
          <w:sz w:val="20"/>
        </w:rPr>
      </w:pPr>
      <w:hyperlink r:id="rId46">
        <w:r>
          <w:rPr>
            <w:sz w:val="20"/>
          </w:rPr>
          <w:t>энциклопедиялар,</w:t>
        </w:r>
        <w:r>
          <w:rPr>
            <w:spacing w:val="-4"/>
            <w:sz w:val="20"/>
          </w:rPr>
          <w:t xml:space="preserve"> </w:t>
        </w:r>
      </w:hyperlink>
      <w:hyperlink r:id="rId47">
        <w:r>
          <w:rPr>
            <w:sz w:val="20"/>
          </w:rPr>
          <w:t>антологиялар,</w:t>
        </w:r>
        <w:r>
          <w:rPr>
            <w:spacing w:val="-4"/>
            <w:sz w:val="20"/>
          </w:rPr>
          <w:t xml:space="preserve"> </w:t>
        </w:r>
      </w:hyperlink>
      <w:r>
        <w:rPr>
          <w:sz w:val="20"/>
        </w:rPr>
        <w:t>мәліметтер</w:t>
      </w:r>
      <w:r>
        <w:rPr>
          <w:spacing w:val="-4"/>
          <w:sz w:val="20"/>
        </w:rPr>
        <w:t xml:space="preserve"> </w:t>
      </w:r>
      <w:r>
        <w:rPr>
          <w:sz w:val="20"/>
        </w:rPr>
        <w:t>базасы;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3"/>
        </w:tabs>
        <w:spacing w:line="229" w:lineRule="exact"/>
        <w:ind w:left="1202" w:hanging="121"/>
        <w:rPr>
          <w:sz w:val="20"/>
        </w:rPr>
      </w:pPr>
      <w:hyperlink r:id="rId48">
        <w:r>
          <w:rPr>
            <w:sz w:val="20"/>
          </w:rPr>
          <w:t>хореография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және</w:t>
      </w:r>
      <w:r>
        <w:rPr>
          <w:spacing w:val="-3"/>
          <w:sz w:val="20"/>
        </w:rPr>
        <w:t xml:space="preserve"> </w:t>
      </w:r>
      <w:r>
        <w:rPr>
          <w:sz w:val="20"/>
        </w:rPr>
        <w:t>пантомимді</w:t>
      </w:r>
      <w:r>
        <w:rPr>
          <w:spacing w:val="-3"/>
          <w:sz w:val="20"/>
        </w:rPr>
        <w:t xml:space="preserve"> </w:t>
      </w:r>
      <w:r>
        <w:rPr>
          <w:sz w:val="20"/>
        </w:rPr>
        <w:t>шығармалар;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3"/>
        </w:tabs>
        <w:ind w:left="1202" w:hanging="121"/>
        <w:rPr>
          <w:sz w:val="20"/>
        </w:rPr>
      </w:pPr>
      <w:hyperlink r:id="rId49">
        <w:r>
          <w:rPr>
            <w:sz w:val="20"/>
          </w:rPr>
          <w:t>кино,</w:t>
        </w:r>
        <w:r>
          <w:rPr>
            <w:spacing w:val="-4"/>
            <w:sz w:val="20"/>
          </w:rPr>
          <w:t xml:space="preserve"> </w:t>
        </w:r>
      </w:hyperlink>
      <w:r>
        <w:rPr>
          <w:sz w:val="20"/>
        </w:rPr>
        <w:t>теле,</w:t>
      </w:r>
      <w:r>
        <w:rPr>
          <w:spacing w:val="-3"/>
          <w:sz w:val="20"/>
        </w:rPr>
        <w:t xml:space="preserve"> </w:t>
      </w:r>
      <w:r>
        <w:rPr>
          <w:sz w:val="20"/>
        </w:rPr>
        <w:t>бейне</w:t>
      </w:r>
      <w:r>
        <w:rPr>
          <w:spacing w:val="-3"/>
          <w:sz w:val="20"/>
        </w:rPr>
        <w:t xml:space="preserve"> </w:t>
      </w:r>
      <w:r>
        <w:rPr>
          <w:sz w:val="20"/>
        </w:rPr>
        <w:t>(видео)</w:t>
      </w:r>
      <w:r>
        <w:rPr>
          <w:spacing w:val="-4"/>
          <w:sz w:val="20"/>
        </w:rPr>
        <w:t xml:space="preserve"> </w:t>
      </w:r>
      <w:r>
        <w:rPr>
          <w:sz w:val="20"/>
        </w:rPr>
        <w:t>жәнө</w:t>
      </w:r>
      <w:r>
        <w:rPr>
          <w:spacing w:val="-2"/>
          <w:sz w:val="20"/>
        </w:rPr>
        <w:t xml:space="preserve"> </w:t>
      </w:r>
      <w:r>
        <w:rPr>
          <w:sz w:val="20"/>
        </w:rPr>
        <w:t>диафильмдер;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2"/>
        </w:tabs>
        <w:spacing w:before="1"/>
        <w:ind w:left="1201"/>
        <w:rPr>
          <w:sz w:val="20"/>
        </w:rPr>
      </w:pPr>
      <w:r>
        <w:rPr>
          <w:sz w:val="20"/>
        </w:rPr>
        <w:t>ЭЕМ-ге</w:t>
      </w:r>
      <w:r>
        <w:rPr>
          <w:spacing w:val="-4"/>
          <w:sz w:val="20"/>
        </w:rPr>
        <w:t xml:space="preserve"> </w:t>
      </w:r>
      <w:r>
        <w:rPr>
          <w:sz w:val="20"/>
        </w:rPr>
        <w:t>арналған</w:t>
      </w:r>
      <w:r>
        <w:rPr>
          <w:spacing w:val="-3"/>
          <w:sz w:val="20"/>
        </w:rPr>
        <w:t xml:space="preserve"> </w:t>
      </w:r>
      <w:r>
        <w:rPr>
          <w:sz w:val="20"/>
        </w:rPr>
        <w:t>бағдарламалар;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3"/>
        </w:tabs>
        <w:ind w:left="1202" w:hanging="121"/>
        <w:rPr>
          <w:sz w:val="20"/>
        </w:rPr>
      </w:pPr>
      <w:hyperlink r:id="rId50">
        <w:r>
          <w:rPr>
            <w:sz w:val="20"/>
          </w:rPr>
          <w:t>архитектура,</w:t>
        </w:r>
        <w:r>
          <w:rPr>
            <w:spacing w:val="-4"/>
            <w:sz w:val="20"/>
          </w:rPr>
          <w:t xml:space="preserve"> </w:t>
        </w:r>
      </w:hyperlink>
      <w:r>
        <w:rPr>
          <w:sz w:val="20"/>
        </w:rPr>
        <w:t>қалақұрылыс және</w:t>
      </w:r>
      <w:r>
        <w:rPr>
          <w:spacing w:val="-3"/>
          <w:sz w:val="20"/>
        </w:rPr>
        <w:t xml:space="preserve"> </w:t>
      </w:r>
      <w:r>
        <w:rPr>
          <w:sz w:val="20"/>
        </w:rPr>
        <w:t>бақша-саябақ</w:t>
      </w:r>
      <w:r>
        <w:rPr>
          <w:spacing w:val="-4"/>
          <w:sz w:val="20"/>
        </w:rPr>
        <w:t xml:space="preserve"> </w:t>
      </w:r>
      <w:r>
        <w:rPr>
          <w:sz w:val="20"/>
        </w:rPr>
        <w:t>өнерінің</w:t>
      </w:r>
      <w:r>
        <w:rPr>
          <w:spacing w:val="-2"/>
          <w:sz w:val="20"/>
        </w:rPr>
        <w:t xml:space="preserve"> </w:t>
      </w:r>
      <w:r>
        <w:rPr>
          <w:sz w:val="20"/>
        </w:rPr>
        <w:t>шығармалары;</w:t>
      </w:r>
    </w:p>
    <w:p w:rsidR="00BF39AB" w:rsidRDefault="002E494D">
      <w:pPr>
        <w:pStyle w:val="a4"/>
        <w:numPr>
          <w:ilvl w:val="0"/>
          <w:numId w:val="14"/>
        </w:numPr>
        <w:tabs>
          <w:tab w:val="left" w:pos="1202"/>
        </w:tabs>
        <w:ind w:left="1201"/>
        <w:rPr>
          <w:sz w:val="20"/>
        </w:rPr>
      </w:pPr>
      <w:r>
        <w:rPr>
          <w:sz w:val="20"/>
        </w:rPr>
        <w:t>жасанды</w:t>
      </w:r>
      <w:r>
        <w:rPr>
          <w:spacing w:val="-5"/>
          <w:sz w:val="20"/>
        </w:rPr>
        <w:t xml:space="preserve"> </w:t>
      </w:r>
      <w:r>
        <w:rPr>
          <w:sz w:val="20"/>
        </w:rPr>
        <w:t>шығармалар</w:t>
      </w:r>
      <w:r>
        <w:rPr>
          <w:spacing w:val="-2"/>
          <w:sz w:val="20"/>
        </w:rPr>
        <w:t xml:space="preserve"> </w:t>
      </w:r>
      <w:r>
        <w:rPr>
          <w:sz w:val="20"/>
        </w:rPr>
        <w:t>(аудармалар,</w:t>
      </w:r>
      <w:r>
        <w:rPr>
          <w:spacing w:val="-3"/>
          <w:sz w:val="20"/>
        </w:rPr>
        <w:t xml:space="preserve"> </w:t>
      </w:r>
      <w:r>
        <w:rPr>
          <w:sz w:val="20"/>
        </w:rPr>
        <w:t>рефераттар,</w:t>
      </w:r>
      <w:r>
        <w:rPr>
          <w:spacing w:val="-3"/>
          <w:sz w:val="20"/>
        </w:rPr>
        <w:t xml:space="preserve"> </w:t>
      </w:r>
      <w:r>
        <w:rPr>
          <w:sz w:val="20"/>
        </w:rPr>
        <w:t>түйіндер,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музыкалық</w:t>
      </w:r>
      <w:r>
        <w:rPr>
          <w:spacing w:val="-4"/>
          <w:sz w:val="20"/>
        </w:rPr>
        <w:t xml:space="preserve"> </w:t>
      </w:r>
      <w:r>
        <w:rPr>
          <w:sz w:val="20"/>
        </w:rPr>
        <w:t>оранжировкалар,</w:t>
      </w:r>
      <w:r>
        <w:rPr>
          <w:spacing w:val="-3"/>
          <w:sz w:val="20"/>
        </w:rPr>
        <w:t xml:space="preserve"> </w:t>
      </w:r>
      <w:r>
        <w:rPr>
          <w:sz w:val="20"/>
        </w:rPr>
        <w:t>және</w:t>
      </w:r>
      <w:r>
        <w:rPr>
          <w:spacing w:val="-3"/>
          <w:sz w:val="20"/>
        </w:rPr>
        <w:t xml:space="preserve"> </w:t>
      </w:r>
      <w:r>
        <w:rPr>
          <w:sz w:val="20"/>
        </w:rPr>
        <w:t>т.б.)</w:t>
      </w:r>
    </w:p>
    <w:p w:rsidR="00BF39AB" w:rsidRDefault="002E494D">
      <w:pPr>
        <w:pStyle w:val="a3"/>
        <w:spacing w:before="1"/>
        <w:ind w:left="1082" w:right="1134" w:firstLine="707"/>
        <w:jc w:val="both"/>
      </w:pPr>
      <w:r>
        <w:t>Ресми</w:t>
      </w:r>
      <w:r>
        <w:rPr>
          <w:spacing w:val="1"/>
        </w:rPr>
        <w:t xml:space="preserve"> </w:t>
      </w:r>
      <w:r>
        <w:t>құжаттар,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символдар,</w:t>
      </w:r>
      <w:r>
        <w:rPr>
          <w:spacing w:val="1"/>
        </w:rPr>
        <w:t xml:space="preserve"> </w:t>
      </w:r>
      <w:r>
        <w:t>халық</w:t>
      </w:r>
      <w:r>
        <w:rPr>
          <w:spacing w:val="1"/>
        </w:rPr>
        <w:t xml:space="preserve"> </w:t>
      </w:r>
      <w:r>
        <w:t>шығармашылығының</w:t>
      </w:r>
      <w:r>
        <w:rPr>
          <w:spacing w:val="1"/>
        </w:rPr>
        <w:t xml:space="preserve"> </w:t>
      </w:r>
      <w:r>
        <w:t>туындылары,</w:t>
      </w:r>
      <w:r>
        <w:rPr>
          <w:spacing w:val="50"/>
        </w:rPr>
        <w:t xml:space="preserve"> </w:t>
      </w:r>
      <w:r>
        <w:t>оқиғалар</w:t>
      </w:r>
      <w:r>
        <w:rPr>
          <w:spacing w:val="-47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айғақтарды</w:t>
      </w:r>
      <w:r>
        <w:rPr>
          <w:spacing w:val="-1"/>
        </w:rPr>
        <w:t xml:space="preserve"> </w:t>
      </w:r>
      <w:r>
        <w:t>хабарлау</w:t>
      </w:r>
      <w:r>
        <w:rPr>
          <w:spacing w:val="1"/>
        </w:rPr>
        <w:t xml:space="preserve"> </w:t>
      </w:r>
      <w:r>
        <w:t>авторлық</w:t>
      </w:r>
      <w:r>
        <w:rPr>
          <w:spacing w:val="-2"/>
        </w:rPr>
        <w:t xml:space="preserve"> </w:t>
      </w:r>
      <w:r>
        <w:t>құкықтық</w:t>
      </w:r>
      <w:r>
        <w:rPr>
          <w:spacing w:val="-1"/>
        </w:rPr>
        <w:t xml:space="preserve"> </w:t>
      </w:r>
      <w:r>
        <w:t>объектілеріне жатпайды.</w:t>
      </w:r>
    </w:p>
    <w:p w:rsidR="00BF39AB" w:rsidRDefault="002E494D">
      <w:pPr>
        <w:pStyle w:val="a3"/>
        <w:ind w:left="1082" w:right="1128" w:firstLine="707"/>
        <w:jc w:val="both"/>
      </w:pPr>
      <w:r>
        <w:t>Нағыз</w:t>
      </w:r>
      <w:r>
        <w:rPr>
          <w:spacing w:val="1"/>
        </w:rPr>
        <w:t xml:space="preserve"> </w:t>
      </w:r>
      <w:r>
        <w:t>пиццаның</w:t>
      </w:r>
      <w:r>
        <w:rPr>
          <w:spacing w:val="1"/>
        </w:rPr>
        <w:t xml:space="preserve"> </w:t>
      </w:r>
      <w:r>
        <w:t>дәмі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миландық</w:t>
      </w:r>
      <w:r>
        <w:rPr>
          <w:spacing w:val="1"/>
        </w:rPr>
        <w:t xml:space="preserve"> </w:t>
      </w:r>
      <w:r>
        <w:t>пиццаның</w:t>
      </w:r>
      <w:r>
        <w:rPr>
          <w:spacing w:val="1"/>
        </w:rPr>
        <w:t xml:space="preserve"> </w:t>
      </w:r>
      <w:r>
        <w:t>дәмі</w:t>
      </w:r>
      <w:r>
        <w:rPr>
          <w:spacing w:val="1"/>
        </w:rPr>
        <w:t xml:space="preserve"> </w:t>
      </w:r>
      <w:r>
        <w:t>дейді</w:t>
      </w:r>
      <w:r>
        <w:rPr>
          <w:spacing w:val="1"/>
        </w:rPr>
        <w:t xml:space="preserve"> </w:t>
      </w:r>
      <w:r>
        <w:t>Солтүстік</w:t>
      </w:r>
      <w:r>
        <w:rPr>
          <w:spacing w:val="1"/>
        </w:rPr>
        <w:t xml:space="preserve"> </w:t>
      </w:r>
      <w:hyperlink r:id="rId51">
        <w:r>
          <w:t>Италияның</w:t>
        </w:r>
      </w:hyperlink>
      <w:r>
        <w:rPr>
          <w:spacing w:val="50"/>
        </w:rPr>
        <w:t xml:space="preserve"> </w:t>
      </w:r>
      <w:hyperlink r:id="rId52">
        <w:r>
          <w:t>Милан</w:t>
        </w:r>
      </w:hyperlink>
      <w:r>
        <w:rPr>
          <w:spacing w:val="1"/>
        </w:rPr>
        <w:t xml:space="preserve"> </w:t>
      </w:r>
      <w:r>
        <w:t>қаласының</w:t>
      </w:r>
      <w:r>
        <w:rPr>
          <w:spacing w:val="1"/>
        </w:rPr>
        <w:t xml:space="preserve"> </w:t>
      </w:r>
      <w:r>
        <w:t>тұрғындары.</w:t>
      </w:r>
      <w:r>
        <w:rPr>
          <w:spacing w:val="1"/>
        </w:rPr>
        <w:t xml:space="preserve"> </w:t>
      </w:r>
      <w:r>
        <w:t>Миландық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растораторлар</w:t>
      </w:r>
      <w:r>
        <w:rPr>
          <w:spacing w:val="1"/>
        </w:rPr>
        <w:t xml:space="preserve"> </w:t>
      </w:r>
      <w:r>
        <w:t>пиццаның</w:t>
      </w:r>
      <w:r>
        <w:rPr>
          <w:spacing w:val="1"/>
        </w:rPr>
        <w:t xml:space="preserve"> </w:t>
      </w:r>
      <w:r>
        <w:t>дөңгеленген</w:t>
      </w:r>
      <w:r>
        <w:rPr>
          <w:spacing w:val="1"/>
        </w:rPr>
        <w:t xml:space="preserve"> </w:t>
      </w:r>
      <w:r>
        <w:t>пішінін</w:t>
      </w:r>
      <w:r>
        <w:rPr>
          <w:spacing w:val="1"/>
        </w:rPr>
        <w:t xml:space="preserve"> </w:t>
      </w:r>
      <w:r>
        <w:t>деріптеп,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бірненше</w:t>
      </w:r>
      <w:r>
        <w:rPr>
          <w:spacing w:val="1"/>
        </w:rPr>
        <w:t xml:space="preserve"> </w:t>
      </w:r>
      <w:r>
        <w:t>қоспасын</w:t>
      </w:r>
      <w:r>
        <w:rPr>
          <w:spacing w:val="1"/>
        </w:rPr>
        <w:t xml:space="preserve"> </w:t>
      </w:r>
      <w:r>
        <w:t>жаңартып</w:t>
      </w:r>
      <w:r>
        <w:rPr>
          <w:spacing w:val="1"/>
        </w:rPr>
        <w:t xml:space="preserve"> </w:t>
      </w:r>
      <w:r>
        <w:t>жаппай</w:t>
      </w:r>
      <w:r>
        <w:rPr>
          <w:spacing w:val="1"/>
        </w:rPr>
        <w:t xml:space="preserve"> </w:t>
      </w:r>
      <w:r>
        <w:t>өндіріске</w:t>
      </w:r>
      <w:r>
        <w:rPr>
          <w:spacing w:val="1"/>
        </w:rPr>
        <w:t xml:space="preserve"> </w:t>
      </w:r>
      <w:r>
        <w:t>қосып,</w:t>
      </w:r>
      <w:r>
        <w:rPr>
          <w:spacing w:val="1"/>
        </w:rPr>
        <w:t xml:space="preserve"> </w:t>
      </w:r>
      <w:r>
        <w:t>өздеріне</w:t>
      </w:r>
      <w:r>
        <w:rPr>
          <w:spacing w:val="1"/>
        </w:rPr>
        <w:t xml:space="preserve"> </w:t>
      </w:r>
      <w:r>
        <w:t>йшорлық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жариялап</w:t>
      </w:r>
      <w:r>
        <w:rPr>
          <w:spacing w:val="1"/>
        </w:rPr>
        <w:t xml:space="preserve"> </w:t>
      </w:r>
      <w:r>
        <w:t>үлгіреді.</w:t>
      </w:r>
      <w:r>
        <w:rPr>
          <w:spacing w:val="-47"/>
        </w:rPr>
        <w:t xml:space="preserve"> </w:t>
      </w:r>
      <w:r>
        <w:t>Дегенмен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оңтүстіктегілер</w:t>
      </w:r>
      <w:r>
        <w:rPr>
          <w:spacing w:val="1"/>
        </w:rPr>
        <w:t xml:space="preserve"> </w:t>
      </w:r>
      <w:r>
        <w:t>пиццаны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ата-бабалары</w:t>
      </w:r>
      <w:r>
        <w:rPr>
          <w:spacing w:val="1"/>
        </w:rPr>
        <w:t xml:space="preserve"> </w:t>
      </w:r>
      <w:r>
        <w:t>ойлап</w:t>
      </w:r>
      <w:r>
        <w:rPr>
          <w:spacing w:val="1"/>
        </w:rPr>
        <w:t xml:space="preserve"> </w:t>
      </w:r>
      <w:r>
        <w:t>тапқанын</w:t>
      </w:r>
      <w:r>
        <w:rPr>
          <w:spacing w:val="1"/>
        </w:rPr>
        <w:t xml:space="preserve"> </w:t>
      </w:r>
      <w:r>
        <w:t>алға</w:t>
      </w:r>
      <w:r>
        <w:rPr>
          <w:spacing w:val="1"/>
        </w:rPr>
        <w:t xml:space="preserve"> </w:t>
      </w:r>
      <w:r>
        <w:t>тартуда.</w:t>
      </w:r>
      <w:r>
        <w:rPr>
          <w:spacing w:val="1"/>
        </w:rPr>
        <w:t xml:space="preserve"> </w:t>
      </w:r>
      <w:r>
        <w:t>Істің</w:t>
      </w:r>
      <w:r>
        <w:rPr>
          <w:spacing w:val="1"/>
        </w:rPr>
        <w:t xml:space="preserve"> </w:t>
      </w:r>
      <w:r>
        <w:t>мәнжайы былай өрбіген болатын. Бұдан бірнеше жүз жыл бұрын неопалитандық кедей шаруалар күн</w:t>
      </w:r>
      <w:r>
        <w:rPr>
          <w:spacing w:val="1"/>
        </w:rPr>
        <w:t xml:space="preserve"> </w:t>
      </w:r>
      <w:r>
        <w:t>көріс қамын ойпан үш қоспадан тұратын дөңгелек шелпек жасайды. Үнды т іпн суына қосып илеп, одан</w:t>
      </w:r>
      <w:r>
        <w:rPr>
          <w:spacing w:val="1"/>
        </w:rPr>
        <w:t xml:space="preserve"> </w:t>
      </w:r>
      <w:r>
        <w:t>соң оны отқа қояды. Оған зәйтүн майы мен азғана қызанақ пастасын қосады. Ал, сыр, саңырауқұлақ</w:t>
      </w:r>
      <w:r>
        <w:rPr>
          <w:spacing w:val="1"/>
        </w:rPr>
        <w:t xml:space="preserve"> </w:t>
      </w:r>
      <w:r>
        <w:t xml:space="preserve">немесе тұздалған балық қосу кейіннен пайда болған. , Неопольде, </w:t>
      </w:r>
      <w:hyperlink r:id="rId53">
        <w:r>
          <w:t xml:space="preserve">Римде </w:t>
        </w:r>
      </w:hyperlink>
      <w:r>
        <w:t>немесе Генуде пиццаның дәмін</w:t>
      </w:r>
      <w:r>
        <w:rPr>
          <w:spacing w:val="1"/>
        </w:rPr>
        <w:t xml:space="preserve"> </w:t>
      </w:r>
      <w:r>
        <w:t>татпау</w:t>
      </w:r>
      <w:r>
        <w:rPr>
          <w:spacing w:val="3"/>
        </w:rPr>
        <w:t xml:space="preserve"> </w:t>
      </w:r>
      <w:r>
        <w:t>италиядықтар</w:t>
      </w:r>
      <w:r>
        <w:rPr>
          <w:spacing w:val="1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бір күнді</w:t>
      </w:r>
      <w:r>
        <w:rPr>
          <w:spacing w:val="-1"/>
        </w:rPr>
        <w:t xml:space="preserve"> </w:t>
      </w:r>
      <w:r>
        <w:t>бекер</w:t>
      </w:r>
      <w:r>
        <w:rPr>
          <w:spacing w:val="1"/>
        </w:rPr>
        <w:t xml:space="preserve"> </w:t>
      </w:r>
      <w:r>
        <w:t>өткізгенмен</w:t>
      </w:r>
      <w:r>
        <w:rPr>
          <w:spacing w:val="-2"/>
        </w:rPr>
        <w:t xml:space="preserve"> </w:t>
      </w:r>
      <w:r>
        <w:t>бірдей.</w:t>
      </w:r>
    </w:p>
    <w:p w:rsidR="00BF39AB" w:rsidRDefault="002E494D">
      <w:pPr>
        <w:pStyle w:val="a3"/>
        <w:ind w:left="1082" w:right="1128" w:firstLine="707"/>
        <w:jc w:val="both"/>
      </w:pPr>
      <w:r>
        <w:t>Автор өзінің шығармасын пайдаланғаны үшін оның авторлыған талап етуге құқылы. Сонымен</w:t>
      </w:r>
      <w:r>
        <w:rPr>
          <w:spacing w:val="1"/>
        </w:rPr>
        <w:t xml:space="preserve"> </w:t>
      </w:r>
      <w:r>
        <w:t>бірге</w:t>
      </w:r>
      <w:r>
        <w:rPr>
          <w:spacing w:val="1"/>
        </w:rPr>
        <w:t xml:space="preserve"> </w:t>
      </w:r>
      <w:r>
        <w:t>ол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шығармасындамда</w:t>
      </w:r>
      <w:r>
        <w:rPr>
          <w:spacing w:val="1"/>
        </w:rPr>
        <w:t xml:space="preserve"> </w:t>
      </w:r>
      <w:r>
        <w:t>бөтен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жалған</w:t>
      </w:r>
      <w:r>
        <w:rPr>
          <w:spacing w:val="1"/>
        </w:rPr>
        <w:t xml:space="preserve"> </w:t>
      </w:r>
      <w:r>
        <w:t>есімді</w:t>
      </w:r>
      <w:r>
        <w:rPr>
          <w:spacing w:val="1"/>
        </w:rPr>
        <w:t xml:space="preserve"> </w:t>
      </w:r>
      <w:r>
        <w:t>пайдалануға,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өзгерістер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қосымшалар енгізуге құқылы. Автор қайтыс болған соң, оның авторлық құқығын қорғау өсиетте тұлғаға,</w:t>
      </w:r>
      <w:r>
        <w:rPr>
          <w:spacing w:val="1"/>
        </w:rPr>
        <w:t xml:space="preserve"> </w:t>
      </w:r>
      <w:r>
        <w:t>автордың</w:t>
      </w:r>
      <w:r>
        <w:rPr>
          <w:spacing w:val="-2"/>
        </w:rPr>
        <w:t xml:space="preserve"> </w:t>
      </w:r>
      <w:r>
        <w:t>мұрагерлеріне немесе мемлекетке жүктеледі.</w:t>
      </w:r>
    </w:p>
    <w:p w:rsidR="00BF39AB" w:rsidRDefault="002E494D">
      <w:pPr>
        <w:pStyle w:val="a3"/>
        <w:ind w:left="1082" w:right="1126" w:firstLine="707"/>
        <w:jc w:val="both"/>
      </w:pPr>
      <w:r>
        <w:t>Автор үшінші тұлғаларға өзінің шығармаларын шығаруға; тұпнұскаларды немесе көшірмелерді</w:t>
      </w:r>
      <w:r>
        <w:rPr>
          <w:spacing w:val="1"/>
        </w:rPr>
        <w:t xml:space="preserve"> </w:t>
      </w:r>
      <w:r>
        <w:t>таратуға; сатуға, айырбастауға, жалға беруге; шығарманы көпшілікке көрсетуге; шығарманы аударуға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т.б. әрекеттерді</w:t>
      </w:r>
      <w:r>
        <w:rPr>
          <w:spacing w:val="-2"/>
        </w:rPr>
        <w:t xml:space="preserve"> </w:t>
      </w:r>
      <w:r>
        <w:t>жасауға рұқсат</w:t>
      </w:r>
      <w:r>
        <w:rPr>
          <w:spacing w:val="-1"/>
        </w:rPr>
        <w:t xml:space="preserve"> </w:t>
      </w:r>
      <w:r>
        <w:t>беруі</w:t>
      </w:r>
      <w:r>
        <w:rPr>
          <w:spacing w:val="-2"/>
        </w:rPr>
        <w:t xml:space="preserve"> </w:t>
      </w:r>
      <w:r>
        <w:t>немесе оған</w:t>
      </w:r>
      <w:r>
        <w:rPr>
          <w:spacing w:val="-1"/>
        </w:rPr>
        <w:t xml:space="preserve"> </w:t>
      </w:r>
      <w:r>
        <w:t>тыйым салуы мүмкін.</w:t>
      </w:r>
    </w:p>
    <w:p w:rsidR="00BF39AB" w:rsidRDefault="002E494D">
      <w:pPr>
        <w:pStyle w:val="a3"/>
        <w:ind w:left="1082" w:right="1131"/>
        <w:jc w:val="both"/>
      </w:pPr>
      <w:r>
        <w:t>Авторлық</w:t>
      </w:r>
      <w:r>
        <w:rPr>
          <w:spacing w:val="1"/>
        </w:rPr>
        <w:t xml:space="preserve"> </w:t>
      </w:r>
      <w:r>
        <w:t>құқық автордың</w:t>
      </w:r>
      <w:r>
        <w:rPr>
          <w:spacing w:val="1"/>
        </w:rPr>
        <w:t xml:space="preserve"> </w:t>
      </w:r>
      <w:r>
        <w:t>көзі тірі кезінде</w:t>
      </w:r>
      <w:r>
        <w:rPr>
          <w:spacing w:val="1"/>
        </w:rPr>
        <w:t xml:space="preserve"> </w:t>
      </w:r>
      <w:r>
        <w:t>және ол</w:t>
      </w:r>
      <w:r>
        <w:rPr>
          <w:spacing w:val="1"/>
        </w:rPr>
        <w:t xml:space="preserve"> </w:t>
      </w:r>
      <w:r>
        <w:t>қайтыс болғаннан</w:t>
      </w:r>
      <w:r>
        <w:rPr>
          <w:spacing w:val="1"/>
        </w:rPr>
        <w:t xml:space="preserve"> </w:t>
      </w:r>
      <w:r>
        <w:t>кейін елу</w:t>
      </w:r>
      <w:r>
        <w:rPr>
          <w:spacing w:val="1"/>
        </w:rPr>
        <w:t xml:space="preserve"> </w:t>
      </w:r>
      <w:r>
        <w:t>жыл әрекет етеді.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құқықтың</w:t>
      </w:r>
      <w:r>
        <w:rPr>
          <w:spacing w:val="-1"/>
        </w:rPr>
        <w:t xml:space="preserve"> </w:t>
      </w:r>
      <w:r>
        <w:t>мерзімі</w:t>
      </w:r>
      <w:r>
        <w:rPr>
          <w:spacing w:val="1"/>
        </w:rPr>
        <w:t xml:space="preserve"> </w:t>
      </w:r>
      <w:r>
        <w:t>біткен</w:t>
      </w:r>
      <w:r>
        <w:rPr>
          <w:spacing w:val="-1"/>
        </w:rPr>
        <w:t xml:space="preserve"> </w:t>
      </w:r>
      <w:r>
        <w:t>соң</w:t>
      </w:r>
      <w:r>
        <w:rPr>
          <w:spacing w:val="-2"/>
        </w:rPr>
        <w:t xml:space="preserve"> </w:t>
      </w:r>
      <w:r>
        <w:t>кітап</w:t>
      </w:r>
      <w:r>
        <w:rPr>
          <w:spacing w:val="2"/>
        </w:rPr>
        <w:t xml:space="preserve"> </w:t>
      </w:r>
      <w:r>
        <w:t>қоғамның</w:t>
      </w:r>
      <w:r>
        <w:rPr>
          <w:spacing w:val="-2"/>
        </w:rPr>
        <w:t xml:space="preserve"> </w:t>
      </w:r>
      <w:r>
        <w:t>байлығына айналады.</w:t>
      </w:r>
    </w:p>
    <w:p w:rsidR="00BF39AB" w:rsidRDefault="002E494D">
      <w:pPr>
        <w:pStyle w:val="a3"/>
        <w:ind w:left="1082"/>
        <w:jc w:val="both"/>
      </w:pPr>
      <w:r>
        <w:t>Авторлық</w:t>
      </w:r>
      <w:r>
        <w:rPr>
          <w:spacing w:val="-1"/>
        </w:rPr>
        <w:t xml:space="preserve"> </w:t>
      </w:r>
      <w:r>
        <w:t>құқықты</w:t>
      </w:r>
      <w:r>
        <w:rPr>
          <w:spacing w:val="-3"/>
        </w:rPr>
        <w:t xml:space="preserve"> </w:t>
      </w:r>
      <w:r>
        <w:t>қорғау</w:t>
      </w:r>
      <w:r>
        <w:rPr>
          <w:spacing w:val="-2"/>
        </w:rPr>
        <w:t xml:space="preserve"> </w:t>
      </w:r>
      <w:r>
        <w:t>coт</w:t>
      </w:r>
      <w:r>
        <w:rPr>
          <w:spacing w:val="-3"/>
        </w:rPr>
        <w:t xml:space="preserve"> </w:t>
      </w:r>
      <w:r>
        <w:t>арқылы</w:t>
      </w:r>
      <w:r>
        <w:rPr>
          <w:spacing w:val="-3"/>
        </w:rPr>
        <w:t xml:space="preserve"> </w:t>
      </w:r>
      <w:r>
        <w:t>жүзеге</w:t>
      </w:r>
      <w:r>
        <w:rPr>
          <w:spacing w:val="-3"/>
        </w:rPr>
        <w:t xml:space="preserve"> </w:t>
      </w:r>
      <w:r>
        <w:t>асырылады.</w:t>
      </w:r>
    </w:p>
    <w:p w:rsidR="00BF39AB" w:rsidRDefault="002E494D">
      <w:pPr>
        <w:pStyle w:val="a3"/>
        <w:ind w:left="1082" w:right="1130"/>
        <w:jc w:val="both"/>
      </w:pPr>
      <w:r>
        <w:t>Сонымен, интеллектуалдық меншік дегеніміз — шығармашылық қызметтің нәтижесі. Интеллектуалдық</w:t>
      </w:r>
      <w:r>
        <w:rPr>
          <w:spacing w:val="1"/>
        </w:rPr>
        <w:t xml:space="preserve"> </w:t>
      </w:r>
      <w:r>
        <w:t>меншіктің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интеллектуалдық</w:t>
      </w:r>
      <w:r>
        <w:rPr>
          <w:spacing w:val="1"/>
        </w:rPr>
        <w:t xml:space="preserve"> </w:t>
      </w:r>
      <w:r>
        <w:t>қызметтің</w:t>
      </w:r>
      <w:r>
        <w:rPr>
          <w:spacing w:val="1"/>
        </w:rPr>
        <w:t xml:space="preserve"> </w:t>
      </w:r>
      <w:r>
        <w:t>нетижесі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hyperlink r:id="rId54">
        <w:r>
          <w:t>азаматтық</w:t>
        </w:r>
      </w:hyperlink>
      <w:r>
        <w:rPr>
          <w:spacing w:val="1"/>
        </w:rPr>
        <w:t xml:space="preserve"> </w:t>
      </w:r>
      <w:r>
        <w:t>айналымның</w:t>
      </w:r>
      <w:r>
        <w:rPr>
          <w:spacing w:val="1"/>
        </w:rPr>
        <w:t xml:space="preserve"> </w:t>
      </w:r>
      <w:r>
        <w:t>қатысушыларын</w:t>
      </w:r>
      <w:r>
        <w:rPr>
          <w:spacing w:val="-2"/>
        </w:rPr>
        <w:t xml:space="preserve"> </w:t>
      </w:r>
      <w:r>
        <w:t>дараландыратын</w:t>
      </w:r>
      <w:r>
        <w:rPr>
          <w:spacing w:val="-1"/>
        </w:rPr>
        <w:t xml:space="preserve"> </w:t>
      </w:r>
      <w:r>
        <w:t>тауарлар,</w:t>
      </w:r>
      <w:r>
        <w:rPr>
          <w:spacing w:val="-1"/>
        </w:rPr>
        <w:t xml:space="preserve"> </w:t>
      </w:r>
      <w:r>
        <w:t>жүмыстар</w:t>
      </w:r>
      <w:r>
        <w:rPr>
          <w:spacing w:val="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қызметтер</w:t>
      </w:r>
      <w:r>
        <w:rPr>
          <w:spacing w:val="1"/>
        </w:rPr>
        <w:t xml:space="preserve"> </w:t>
      </w:r>
      <w:r>
        <w:t>жатады.</w:t>
      </w:r>
    </w:p>
    <w:p w:rsidR="00BF39AB" w:rsidRDefault="002E494D">
      <w:pPr>
        <w:pStyle w:val="a3"/>
        <w:ind w:left="1082" w:right="1130"/>
        <w:jc w:val="both"/>
      </w:pPr>
      <w:r>
        <w:t>Интеллектуалдық</w:t>
      </w:r>
      <w:r>
        <w:rPr>
          <w:spacing w:val="1"/>
        </w:rPr>
        <w:t xml:space="preserve"> </w:t>
      </w:r>
      <w:r>
        <w:t>меншікке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заңдарда</w:t>
      </w:r>
      <w:r>
        <w:rPr>
          <w:spacing w:val="1"/>
        </w:rPr>
        <w:t xml:space="preserve"> </w:t>
      </w:r>
      <w:r>
        <w:t>оны</w:t>
      </w:r>
      <w:r>
        <w:rPr>
          <w:spacing w:val="1"/>
        </w:rPr>
        <w:t xml:space="preserve"> </w:t>
      </w:r>
      <w:r>
        <w:t>«айрықша</w:t>
      </w:r>
      <w:r>
        <w:rPr>
          <w:spacing w:val="1"/>
        </w:rPr>
        <w:t xml:space="preserve"> </w:t>
      </w:r>
      <w:r>
        <w:t>құқық»</w:t>
      </w:r>
      <w:r>
        <w:rPr>
          <w:spacing w:val="1"/>
        </w:rPr>
        <w:t xml:space="preserve"> </w:t>
      </w:r>
      <w:r>
        <w:t>деп</w:t>
      </w:r>
      <w:r>
        <w:rPr>
          <w:spacing w:val="1"/>
        </w:rPr>
        <w:t xml:space="preserve"> </w:t>
      </w:r>
      <w:r>
        <w:t>түсінеді.</w:t>
      </w:r>
      <w:r>
        <w:rPr>
          <w:spacing w:val="1"/>
        </w:rPr>
        <w:t xml:space="preserve"> </w:t>
      </w:r>
      <w:r>
        <w:t>Айрықша</w:t>
      </w:r>
      <w:r>
        <w:rPr>
          <w:spacing w:val="1"/>
        </w:rPr>
        <w:t xml:space="preserve"> </w:t>
      </w:r>
      <w:r>
        <w:t>құқық</w:t>
      </w:r>
      <w:r>
        <w:rPr>
          <w:spacing w:val="-47"/>
        </w:rPr>
        <w:t xml:space="preserve"> </w:t>
      </w:r>
      <w:r>
        <w:t>интеллектуалдық</w:t>
      </w:r>
      <w:r>
        <w:rPr>
          <w:spacing w:val="1"/>
        </w:rPr>
        <w:t xml:space="preserve"> </w:t>
      </w:r>
      <w:r>
        <w:t>меншікті</w:t>
      </w:r>
      <w:r>
        <w:rPr>
          <w:spacing w:val="1"/>
        </w:rPr>
        <w:t xml:space="preserve"> </w:t>
      </w:r>
      <w:r>
        <w:t>лицензиялық</w:t>
      </w:r>
      <w:r>
        <w:rPr>
          <w:spacing w:val="1"/>
        </w:rPr>
        <w:t xml:space="preserve"> </w:t>
      </w:r>
      <w:r>
        <w:t>келісім</w:t>
      </w:r>
      <w:r>
        <w:rPr>
          <w:spacing w:val="1"/>
        </w:rPr>
        <w:t xml:space="preserve"> </w:t>
      </w:r>
      <w:r>
        <w:t>шарт</w:t>
      </w:r>
      <w:r>
        <w:rPr>
          <w:spacing w:val="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үшінші</w:t>
      </w:r>
      <w:r>
        <w:rPr>
          <w:spacing w:val="1"/>
        </w:rPr>
        <w:t xml:space="preserve"> </w:t>
      </w:r>
      <w:r>
        <w:t>тұлғалардың</w:t>
      </w:r>
      <w:r>
        <w:rPr>
          <w:spacing w:val="1"/>
        </w:rPr>
        <w:t xml:space="preserve"> </w:t>
      </w:r>
      <w:r>
        <w:t>уақытша</w:t>
      </w:r>
      <w:r>
        <w:rPr>
          <w:spacing w:val="1"/>
        </w:rPr>
        <w:t xml:space="preserve"> </w:t>
      </w:r>
      <w:r>
        <w:t>пайдалануына</w:t>
      </w:r>
      <w:r>
        <w:rPr>
          <w:spacing w:val="-2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</w:p>
    <w:p w:rsidR="00BF39AB" w:rsidRDefault="002E494D">
      <w:pPr>
        <w:pStyle w:val="a3"/>
        <w:ind w:left="1082" w:right="1131"/>
        <w:jc w:val="both"/>
      </w:pPr>
      <w:r>
        <w:t>Авторлық құқық интеллектуалдық меншікке жатады және сотпен қорғалады. Интеллектуалдық меншік</w:t>
      </w:r>
      <w:r>
        <w:rPr>
          <w:spacing w:val="1"/>
        </w:rPr>
        <w:t xml:space="preserve"> </w:t>
      </w:r>
      <w:r>
        <w:t>қуқығы бұзылғанда, оны</w:t>
      </w:r>
      <w:r>
        <w:rPr>
          <w:spacing w:val="3"/>
        </w:rPr>
        <w:t xml:space="preserve"> </w:t>
      </w:r>
      <w:r>
        <w:t>қорғау сот</w:t>
      </w:r>
      <w:r>
        <w:rPr>
          <w:spacing w:val="-1"/>
        </w:rPr>
        <w:t xml:space="preserve"> </w:t>
      </w:r>
      <w:r>
        <w:t>арқылы жүзеге</w:t>
      </w:r>
      <w:r>
        <w:rPr>
          <w:spacing w:val="-1"/>
        </w:rPr>
        <w:t xml:space="preserve"> </w:t>
      </w:r>
      <w:r>
        <w:t>асырылады.</w:t>
      </w:r>
    </w:p>
    <w:p w:rsidR="00BF39AB" w:rsidRDefault="002E494D">
      <w:pPr>
        <w:pStyle w:val="a3"/>
        <w:spacing w:before="1"/>
        <w:ind w:left="1082" w:right="1130" w:firstLine="707"/>
        <w:jc w:val="both"/>
      </w:pPr>
      <w:r>
        <w:t>«Интеллектуалдық меншік» түсінігі кейбір құқықтық институттарға қатысты, соның ішінде аса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коммерциялық</w:t>
      </w:r>
      <w:r>
        <w:rPr>
          <w:spacing w:val="1"/>
        </w:rPr>
        <w:t xml:space="preserve"> </w:t>
      </w:r>
      <w:r>
        <w:t>құпия,</w:t>
      </w:r>
      <w:r>
        <w:rPr>
          <w:spacing w:val="1"/>
        </w:rPr>
        <w:t xml:space="preserve"> </w:t>
      </w:r>
      <w:r>
        <w:t>патенттік</w:t>
      </w:r>
      <w:r>
        <w:rPr>
          <w:spacing w:val="1"/>
        </w:rPr>
        <w:t xml:space="preserve"> </w:t>
      </w:r>
      <w:r>
        <w:t>құқық,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тауарлық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сияқты</w:t>
      </w:r>
      <w:r>
        <w:rPr>
          <w:spacing w:val="1"/>
        </w:rPr>
        <w:t xml:space="preserve"> </w:t>
      </w:r>
      <w:r>
        <w:t>құқықтық институттарға қатысты жалпы сипатқа ие. Коммерциялық құпия және патенттік құқық туралы</w:t>
      </w:r>
      <w:r>
        <w:rPr>
          <w:spacing w:val="1"/>
        </w:rPr>
        <w:t xml:space="preserve"> </w:t>
      </w:r>
      <w:r>
        <w:t>заңнамалар</w:t>
      </w:r>
      <w:r>
        <w:rPr>
          <w:spacing w:val="11"/>
        </w:rPr>
        <w:t xml:space="preserve"> </w:t>
      </w:r>
      <w:r>
        <w:t>жаңа</w:t>
      </w:r>
      <w:r>
        <w:rPr>
          <w:spacing w:val="10"/>
        </w:rPr>
        <w:t xml:space="preserve"> </w:t>
      </w:r>
      <w:r>
        <w:t>зертеу</w:t>
      </w:r>
      <w:r>
        <w:rPr>
          <w:spacing w:val="9"/>
        </w:rPr>
        <w:t xml:space="preserve"> </w:t>
      </w:r>
      <w:r>
        <w:t>мен</w:t>
      </w:r>
      <w:r>
        <w:rPr>
          <w:spacing w:val="7"/>
        </w:rPr>
        <w:t xml:space="preserve"> </w:t>
      </w:r>
      <w:r>
        <w:t>идеяларға</w:t>
      </w:r>
      <w:r>
        <w:rPr>
          <w:spacing w:val="8"/>
        </w:rPr>
        <w:t xml:space="preserve"> </w:t>
      </w:r>
      <w:r>
        <w:t>жол</w:t>
      </w:r>
      <w:r>
        <w:rPr>
          <w:spacing w:val="11"/>
        </w:rPr>
        <w:t xml:space="preserve"> </w:t>
      </w:r>
      <w:r>
        <w:t>ашады.</w:t>
      </w:r>
      <w:r>
        <w:rPr>
          <w:spacing w:val="11"/>
        </w:rPr>
        <w:t xml:space="preserve"> </w:t>
      </w:r>
      <w:r>
        <w:t>Авторлық</w:t>
      </w:r>
      <w:r>
        <w:rPr>
          <w:spacing w:val="10"/>
        </w:rPr>
        <w:t xml:space="preserve"> </w:t>
      </w:r>
      <w:r>
        <w:t>құқық</w:t>
      </w:r>
      <w:r>
        <w:rPr>
          <w:spacing w:val="7"/>
        </w:rPr>
        <w:t xml:space="preserve"> </w:t>
      </w:r>
      <w:r>
        <w:t>жаңадан</w:t>
      </w:r>
      <w:r>
        <w:rPr>
          <w:spacing w:val="9"/>
        </w:rPr>
        <w:t xml:space="preserve"> </w:t>
      </w:r>
      <w:r>
        <w:t>әдеби,</w:t>
      </w:r>
      <w:r>
        <w:rPr>
          <w:spacing w:val="10"/>
        </w:rPr>
        <w:t xml:space="preserve"> </w:t>
      </w:r>
      <w:r>
        <w:t>көркем</w:t>
      </w:r>
      <w:r>
        <w:rPr>
          <w:spacing w:val="9"/>
        </w:rPr>
        <w:t xml:space="preserve"> </w:t>
      </w:r>
      <w:r>
        <w:t>және</w:t>
      </w:r>
    </w:p>
    <w:p w:rsidR="00BF39AB" w:rsidRDefault="00BF39AB">
      <w:pPr>
        <w:jc w:val="both"/>
        <w:sectPr w:rsidR="00BF39AB">
          <w:pgSz w:w="11910" w:h="16850"/>
          <w:pgMar w:top="1060" w:right="0" w:bottom="280" w:left="620" w:header="720" w:footer="720" w:gutter="0"/>
          <w:cols w:space="720"/>
        </w:sectPr>
      </w:pPr>
    </w:p>
    <w:p w:rsidR="00BF39AB" w:rsidRDefault="002E494D">
      <w:pPr>
        <w:pStyle w:val="a3"/>
        <w:tabs>
          <w:tab w:val="left" w:pos="2151"/>
          <w:tab w:val="left" w:pos="3667"/>
          <w:tab w:val="left" w:pos="5090"/>
          <w:tab w:val="left" w:pos="6393"/>
          <w:tab w:val="left" w:pos="7949"/>
          <w:tab w:val="left" w:pos="9567"/>
        </w:tabs>
        <w:spacing w:before="72"/>
        <w:ind w:left="1082" w:right="1132"/>
        <w:jc w:val="both"/>
      </w:pPr>
      <w:r>
        <w:lastRenderedPageBreak/>
        <w:t>музыкалық</w:t>
      </w:r>
      <w:r>
        <w:rPr>
          <w:spacing w:val="1"/>
        </w:rPr>
        <w:t xml:space="preserve"> </w:t>
      </w:r>
      <w:r>
        <w:t>шығармалар,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компьютерлерді</w:t>
      </w:r>
      <w:r>
        <w:rPr>
          <w:spacing w:val="1"/>
        </w:rPr>
        <w:t xml:space="preserve"> </w:t>
      </w:r>
      <w:r>
        <w:t>программалық</w:t>
      </w:r>
      <w:r>
        <w:rPr>
          <w:spacing w:val="1"/>
        </w:rPr>
        <w:t xml:space="preserve"> </w:t>
      </w:r>
      <w:r>
        <w:t>қамсыздандыруға</w:t>
      </w:r>
      <w:r>
        <w:rPr>
          <w:spacing w:val="1"/>
        </w:rPr>
        <w:t xml:space="preserve"> </w:t>
      </w:r>
      <w:r>
        <w:t>жағдай</w:t>
      </w:r>
      <w:r>
        <w:rPr>
          <w:spacing w:val="1"/>
        </w:rPr>
        <w:t xml:space="preserve"> </w:t>
      </w:r>
      <w:r>
        <w:t>жасайды.</w:t>
      </w:r>
      <w:r>
        <w:rPr>
          <w:spacing w:val="1"/>
        </w:rPr>
        <w:t xml:space="preserve"> </w:t>
      </w:r>
      <w:r>
        <w:t>Товарлық</w:t>
      </w:r>
      <w:r>
        <w:rPr>
          <w:spacing w:val="1"/>
        </w:rPr>
        <w:t xml:space="preserve"> </w:t>
      </w:r>
      <w:r>
        <w:t>белгілер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заңнамалар</w:t>
      </w:r>
      <w:r>
        <w:rPr>
          <w:spacing w:val="1"/>
        </w:rPr>
        <w:t xml:space="preserve"> </w:t>
      </w:r>
      <w:r>
        <w:t>өнім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өндірушінің</w:t>
      </w:r>
      <w:r>
        <w:rPr>
          <w:spacing w:val="1"/>
        </w:rPr>
        <w:t xml:space="preserve"> </w:t>
      </w:r>
      <w:r>
        <w:t>байланысын</w:t>
      </w:r>
      <w:r>
        <w:rPr>
          <w:spacing w:val="1"/>
        </w:rPr>
        <w:t xml:space="preserve"> </w:t>
      </w:r>
      <w:r>
        <w:t>құрайды.</w:t>
      </w:r>
      <w:r>
        <w:rPr>
          <w:spacing w:val="1"/>
        </w:rPr>
        <w:t xml:space="preserve"> </w:t>
      </w:r>
      <w:r>
        <w:t>Коммерциялық құпия өндірістік құпия нысанында ежелгі дәуірден бастап қалыптасты. Ежелгі шеберлер</w:t>
      </w:r>
      <w:r>
        <w:rPr>
          <w:spacing w:val="1"/>
        </w:rPr>
        <w:t xml:space="preserve"> </w:t>
      </w:r>
      <w:r>
        <w:t>тастан</w:t>
      </w:r>
      <w:r>
        <w:rPr>
          <w:spacing w:val="1"/>
        </w:rPr>
        <w:t xml:space="preserve"> </w:t>
      </w:r>
      <w:r>
        <w:t>қару жасаудың тәсілдерін құпия етіп ұстады. Бұл шеберлер</w:t>
      </w:r>
      <w:r>
        <w:rPr>
          <w:spacing w:val="50"/>
        </w:rPr>
        <w:t xml:space="preserve"> </w:t>
      </w:r>
      <w:r>
        <w:t>құқықтық қорғауға дейінгі уақытта</w:t>
      </w:r>
      <w:r>
        <w:rPr>
          <w:spacing w:val="1"/>
        </w:rPr>
        <w:t xml:space="preserve"> </w:t>
      </w:r>
      <w:r>
        <w:t>бұл</w:t>
      </w:r>
      <w:r>
        <w:tab/>
        <w:t>құпияны</w:t>
      </w:r>
      <w:r>
        <w:tab/>
        <w:t>білуден</w:t>
      </w:r>
      <w:r>
        <w:tab/>
        <w:t>елеулі</w:t>
      </w:r>
      <w:r>
        <w:tab/>
        <w:t>тиімділік</w:t>
      </w:r>
      <w:r>
        <w:tab/>
        <w:t>алатынын</w:t>
      </w:r>
      <w:r>
        <w:tab/>
      </w:r>
      <w:r>
        <w:rPr>
          <w:spacing w:val="-1"/>
        </w:rPr>
        <w:t>білген.</w:t>
      </w:r>
      <w:r>
        <w:rPr>
          <w:spacing w:val="-48"/>
        </w:rPr>
        <w:t xml:space="preserve"> </w:t>
      </w:r>
      <w:r>
        <w:t>Патенттік құқық жуырдан бастап қана дами бастады. Патенттік құқық нарықтық экономика жүйесінің</w:t>
      </w:r>
      <w:r>
        <w:rPr>
          <w:spacing w:val="1"/>
        </w:rPr>
        <w:t xml:space="preserve"> </w:t>
      </w:r>
      <w:r>
        <w:t>жетілдірілмегендігін көрсетеді деп айтуға болады, себебі өндіріс пен тауарларды үлестіретін нарықтық</w:t>
      </w:r>
      <w:r>
        <w:rPr>
          <w:spacing w:val="1"/>
        </w:rPr>
        <w:t xml:space="preserve"> </w:t>
      </w:r>
      <w:r>
        <w:t>экономика жаңадан және сапалы тауарларды шығаруға жарамсыз деп айтуға болады. Бұл нарықтық</w:t>
      </w:r>
      <w:r>
        <w:rPr>
          <w:spacing w:val="1"/>
        </w:rPr>
        <w:t xml:space="preserve"> </w:t>
      </w:r>
      <w:r>
        <w:t>жүйедегі</w:t>
      </w:r>
      <w:r>
        <w:rPr>
          <w:spacing w:val="1"/>
        </w:rPr>
        <w:t xml:space="preserve"> </w:t>
      </w:r>
      <w:r>
        <w:t>жаңадан</w:t>
      </w:r>
      <w:r>
        <w:rPr>
          <w:spacing w:val="1"/>
        </w:rPr>
        <w:t xml:space="preserve"> </w:t>
      </w:r>
      <w:r>
        <w:t>тауарды</w:t>
      </w:r>
      <w:r>
        <w:rPr>
          <w:spacing w:val="1"/>
        </w:rPr>
        <w:t xml:space="preserve"> </w:t>
      </w:r>
      <w:r>
        <w:t>қалыптастырғанда,</w:t>
      </w:r>
      <w:r>
        <w:rPr>
          <w:spacing w:val="1"/>
        </w:rPr>
        <w:t xml:space="preserve"> </w:t>
      </w:r>
      <w:r>
        <w:t>бәсекелестердің</w:t>
      </w:r>
      <w:r>
        <w:rPr>
          <w:spacing w:val="1"/>
        </w:rPr>
        <w:t xml:space="preserve"> </w:t>
      </w:r>
      <w:r>
        <w:t>дәл</w:t>
      </w:r>
      <w:r>
        <w:rPr>
          <w:spacing w:val="1"/>
        </w:rPr>
        <w:t xml:space="preserve"> </w:t>
      </w:r>
      <w:r>
        <w:t>мұндай</w:t>
      </w:r>
      <w:r>
        <w:rPr>
          <w:spacing w:val="1"/>
        </w:rPr>
        <w:t xml:space="preserve"> </w:t>
      </w:r>
      <w:r>
        <w:t>тауарды</w:t>
      </w:r>
      <w:r>
        <w:rPr>
          <w:spacing w:val="1"/>
        </w:rPr>
        <w:t xml:space="preserve"> </w:t>
      </w:r>
      <w:r>
        <w:t>шығарып,</w:t>
      </w:r>
      <w:r>
        <w:rPr>
          <w:spacing w:val="1"/>
        </w:rPr>
        <w:t xml:space="preserve"> </w:t>
      </w:r>
      <w:r>
        <w:t>оған</w:t>
      </w:r>
      <w:r>
        <w:rPr>
          <w:spacing w:val="1"/>
        </w:rPr>
        <w:t xml:space="preserve"> </w:t>
      </w:r>
      <w:r>
        <w:t>жұмсалған</w:t>
      </w:r>
      <w:r>
        <w:rPr>
          <w:spacing w:val="1"/>
        </w:rPr>
        <w:t xml:space="preserve"> </w:t>
      </w:r>
      <w:r>
        <w:t>қаражатты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өндірістік</w:t>
      </w:r>
      <w:r>
        <w:rPr>
          <w:spacing w:val="1"/>
        </w:rPr>
        <w:t xml:space="preserve"> </w:t>
      </w:r>
      <w:r>
        <w:t>шығынына</w:t>
      </w:r>
      <w:r>
        <w:rPr>
          <w:spacing w:val="1"/>
        </w:rPr>
        <w:t xml:space="preserve"> </w:t>
      </w:r>
      <w:r>
        <w:t>теңестіреді</w:t>
      </w:r>
      <w:r>
        <w:rPr>
          <w:spacing w:val="1"/>
        </w:rPr>
        <w:t xml:space="preserve"> </w:t>
      </w:r>
      <w:r>
        <w:t>де,</w:t>
      </w:r>
      <w:r>
        <w:rPr>
          <w:spacing w:val="1"/>
        </w:rPr>
        <w:t xml:space="preserve"> </w:t>
      </w:r>
      <w:r>
        <w:t>нәтижесінде</w:t>
      </w:r>
      <w:r>
        <w:rPr>
          <w:spacing w:val="1"/>
        </w:rPr>
        <w:t xml:space="preserve"> </w:t>
      </w:r>
      <w:r>
        <w:t>табыстың</w:t>
      </w:r>
      <w:r>
        <w:rPr>
          <w:spacing w:val="1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қалыптастырған</w:t>
      </w:r>
      <w:r>
        <w:rPr>
          <w:spacing w:val="-3"/>
        </w:rPr>
        <w:t xml:space="preserve"> </w:t>
      </w:r>
      <w:r>
        <w:t>өнімнің</w:t>
      </w:r>
      <w:r>
        <w:rPr>
          <w:spacing w:val="-2"/>
        </w:rPr>
        <w:t xml:space="preserve"> </w:t>
      </w:r>
      <w:r>
        <w:t>ары</w:t>
      </w:r>
      <w:r>
        <w:rPr>
          <w:spacing w:val="-1"/>
        </w:rPr>
        <w:t xml:space="preserve"> </w:t>
      </w:r>
      <w:r>
        <w:t>қарай</w:t>
      </w:r>
      <w:r>
        <w:rPr>
          <w:spacing w:val="-2"/>
        </w:rPr>
        <w:t xml:space="preserve"> </w:t>
      </w:r>
      <w:r>
        <w:t>дамуына</w:t>
      </w:r>
      <w:r>
        <w:rPr>
          <w:spacing w:val="-3"/>
        </w:rPr>
        <w:t xml:space="preserve"> </w:t>
      </w:r>
      <w:r>
        <w:t>мүмкіндік болмаған жағдайындағы</w:t>
      </w:r>
      <w:r>
        <w:rPr>
          <w:spacing w:val="-1"/>
        </w:rPr>
        <w:t xml:space="preserve"> </w:t>
      </w:r>
      <w:r>
        <w:t>деңгейге</w:t>
      </w:r>
      <w:r>
        <w:rPr>
          <w:spacing w:val="4"/>
        </w:rPr>
        <w:t xml:space="preserve"> </w:t>
      </w:r>
      <w:r>
        <w:t>әкеледі.</w:t>
      </w:r>
    </w:p>
    <w:p w:rsidR="00BF39AB" w:rsidRDefault="002E494D">
      <w:pPr>
        <w:pStyle w:val="a3"/>
        <w:tabs>
          <w:tab w:val="left" w:pos="5289"/>
          <w:tab w:val="left" w:pos="9294"/>
        </w:tabs>
        <w:ind w:left="1082" w:right="1130" w:firstLine="707"/>
        <w:jc w:val="both"/>
      </w:pPr>
      <w:r>
        <w:t>Нарықтық</w:t>
      </w:r>
      <w:r>
        <w:rPr>
          <w:spacing w:val="1"/>
        </w:rPr>
        <w:t xml:space="preserve"> </w:t>
      </w:r>
      <w:r>
        <w:t>жүйеде,</w:t>
      </w:r>
      <w:r>
        <w:rPr>
          <w:spacing w:val="1"/>
        </w:rPr>
        <w:t xml:space="preserve"> </w:t>
      </w:r>
      <w:r>
        <w:t>егер</w:t>
      </w:r>
      <w:r>
        <w:rPr>
          <w:spacing w:val="1"/>
        </w:rPr>
        <w:t xml:space="preserve"> </w:t>
      </w:r>
      <w:r>
        <w:t>шығарылған</w:t>
      </w:r>
      <w:r>
        <w:rPr>
          <w:spacing w:val="1"/>
        </w:rPr>
        <w:t xml:space="preserve"> </w:t>
      </w:r>
      <w:r>
        <w:t>кітап</w:t>
      </w:r>
      <w:r>
        <w:rPr>
          <w:spacing w:val="1"/>
        </w:rPr>
        <w:t xml:space="preserve"> </w:t>
      </w:r>
      <w:r>
        <w:t>аса</w:t>
      </w:r>
      <w:r>
        <w:rPr>
          <w:spacing w:val="1"/>
        </w:rPr>
        <w:t xml:space="preserve"> </w:t>
      </w:r>
      <w:r>
        <w:t>елеулі</w:t>
      </w:r>
      <w:r>
        <w:rPr>
          <w:spacing w:val="1"/>
        </w:rPr>
        <w:t xml:space="preserve"> </w:t>
      </w:r>
      <w:r>
        <w:t>табыспен</w:t>
      </w:r>
      <w:r>
        <w:rPr>
          <w:spacing w:val="1"/>
        </w:rPr>
        <w:t xml:space="preserve"> </w:t>
      </w:r>
      <w:r>
        <w:t>сатылатын</w:t>
      </w:r>
      <w:r>
        <w:rPr>
          <w:spacing w:val="1"/>
        </w:rPr>
        <w:t xml:space="preserve"> </w:t>
      </w:r>
      <w:r>
        <w:t>болса,</w:t>
      </w:r>
      <w:r>
        <w:rPr>
          <w:spacing w:val="1"/>
        </w:rPr>
        <w:t xml:space="preserve"> </w:t>
      </w:r>
      <w:r>
        <w:t>бәсекелес</w:t>
      </w:r>
      <w:r>
        <w:rPr>
          <w:spacing w:val="1"/>
        </w:rPr>
        <w:t xml:space="preserve"> </w:t>
      </w:r>
      <w:r>
        <w:t>баспалар бірден дәл сондай кітапты шығарады. Мұндай бәсеке тауар құнының төмендеуіне әкеледі де,</w:t>
      </w:r>
      <w:r>
        <w:rPr>
          <w:spacing w:val="1"/>
        </w:rPr>
        <w:t xml:space="preserve"> </w:t>
      </w:r>
      <w:r>
        <w:t>авторлар мен баспагелердің кітапты шығаруға кеткен уақыт пен қаражатты жұмсамау ынтасына әкеледі.</w:t>
      </w:r>
      <w:r>
        <w:rPr>
          <w:spacing w:val="1"/>
        </w:rPr>
        <w:t xml:space="preserve"> </w:t>
      </w:r>
      <w:r>
        <w:t>Автор мен баспагердің құқықтарының қорғауын қамтамасыз етіп, авторлық құқық жаңа шығарманың</w:t>
      </w:r>
      <w:r>
        <w:rPr>
          <w:spacing w:val="1"/>
        </w:rPr>
        <w:t xml:space="preserve"> </w:t>
      </w:r>
      <w:r>
        <w:t>туындауына</w:t>
      </w:r>
      <w:r>
        <w:tab/>
        <w:t>талпыныс</w:t>
      </w:r>
      <w:r>
        <w:tab/>
        <w:t>туғызады.</w:t>
      </w:r>
      <w:r>
        <w:rPr>
          <w:spacing w:val="-48"/>
        </w:rPr>
        <w:t xml:space="preserve"> </w:t>
      </w:r>
      <w:r>
        <w:t>Тауарлық белгінің қызметі мүлдем басқа. Сауда ауылдық сипатқа ие бол ған кезде, сатып алушылар</w:t>
      </w:r>
      <w:r>
        <w:rPr>
          <w:spacing w:val="1"/>
        </w:rPr>
        <w:t xml:space="preserve"> </w:t>
      </w:r>
      <w:r>
        <w:t>сатушыларды басыбайлы таныды да, тауардың сапа сын құнын бірден анықтай алды. Уақыт өте келе</w:t>
      </w:r>
      <w:r>
        <w:rPr>
          <w:spacing w:val="1"/>
        </w:rPr>
        <w:t xml:space="preserve"> </w:t>
      </w:r>
      <w:r>
        <w:t>нарықтар ұлттық және халықа ралық деңгейіне жетіп, тауардың жаппай өндірісі пайда болды және де</w:t>
      </w:r>
      <w:r>
        <w:rPr>
          <w:spacing w:val="1"/>
        </w:rPr>
        <w:t xml:space="preserve"> </w:t>
      </w:r>
      <w:r>
        <w:t>белгілі</w:t>
      </w:r>
      <w:r>
        <w:rPr>
          <w:spacing w:val="-2"/>
        </w:rPr>
        <w:t xml:space="preserve"> </w:t>
      </w:r>
      <w:r>
        <w:t>бір тауар өндірушіні</w:t>
      </w:r>
      <w:r>
        <w:rPr>
          <w:spacing w:val="2"/>
        </w:rPr>
        <w:t xml:space="preserve"> </w:t>
      </w:r>
      <w:r>
        <w:t>анықтау</w:t>
      </w:r>
      <w:r>
        <w:rPr>
          <w:spacing w:val="1"/>
        </w:rPr>
        <w:t xml:space="preserve"> </w:t>
      </w:r>
      <w:r>
        <w:t>аса</w:t>
      </w:r>
      <w:r>
        <w:rPr>
          <w:spacing w:val="-1"/>
        </w:rPr>
        <w:t xml:space="preserve"> </w:t>
      </w:r>
      <w:r>
        <w:t>маңызды</w:t>
      </w:r>
      <w:r>
        <w:rPr>
          <w:spacing w:val="-1"/>
        </w:rPr>
        <w:t xml:space="preserve"> </w:t>
      </w:r>
      <w:r>
        <w:t>сұраққа айналды.</w:t>
      </w:r>
    </w:p>
    <w:p w:rsidR="00BF39AB" w:rsidRDefault="00BF39AB">
      <w:pPr>
        <w:pStyle w:val="a3"/>
        <w:spacing w:before="3"/>
      </w:pPr>
    </w:p>
    <w:p w:rsidR="00BF39AB" w:rsidRDefault="002E494D">
      <w:pPr>
        <w:pStyle w:val="1"/>
        <w:spacing w:line="229" w:lineRule="exact"/>
        <w:jc w:val="both"/>
      </w:pPr>
      <w:r>
        <w:t>Дәріс</w:t>
      </w:r>
      <w:r>
        <w:rPr>
          <w:spacing w:val="-5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Авторлық</w:t>
      </w:r>
      <w:r>
        <w:rPr>
          <w:spacing w:val="45"/>
        </w:rPr>
        <w:t xml:space="preserve"> </w:t>
      </w:r>
      <w:r>
        <w:t>құқық.</w:t>
      </w:r>
    </w:p>
    <w:p w:rsidR="00BF39AB" w:rsidRDefault="002E494D">
      <w:pPr>
        <w:pStyle w:val="a3"/>
        <w:tabs>
          <w:tab w:val="left" w:pos="5836"/>
          <w:tab w:val="left" w:pos="10103"/>
        </w:tabs>
        <w:ind w:left="1082" w:right="1129" w:firstLine="707"/>
        <w:jc w:val="both"/>
      </w:pPr>
      <w:r>
        <w:t>Авторлық құқық – санаткерлік меншік саласында ғылым , әдебиет және өнер</w:t>
      </w:r>
      <w:r>
        <w:rPr>
          <w:spacing w:val="1"/>
        </w:rPr>
        <w:t xml:space="preserve"> </w:t>
      </w:r>
      <w:r>
        <w:t>туындыларын</w:t>
      </w:r>
      <w:r>
        <w:rPr>
          <w:spacing w:val="1"/>
        </w:rPr>
        <w:t xml:space="preserve"> </w:t>
      </w:r>
      <w:r>
        <w:t>(авторлық құқық ),қоиылымдарды, орындаушылықты , фонаграммаларды , эфирлік және кабельдік хабар</w:t>
      </w:r>
      <w:r>
        <w:rPr>
          <w:spacing w:val="1"/>
        </w:rPr>
        <w:t xml:space="preserve"> </w:t>
      </w:r>
      <w:r>
        <w:t>тарату ұйымдарының хабарларын (сабақтас құқық ) жасауға және пайдалануға байланысты туындайтын</w:t>
      </w:r>
      <w:r>
        <w:rPr>
          <w:spacing w:val="1"/>
        </w:rPr>
        <w:t xml:space="preserve"> </w:t>
      </w:r>
      <w:r>
        <w:t>қатынастарды</w:t>
      </w:r>
      <w:r>
        <w:tab/>
        <w:t>реттейді</w:t>
      </w:r>
      <w:r>
        <w:tab/>
        <w:t>.</w:t>
      </w:r>
      <w:r>
        <w:rPr>
          <w:spacing w:val="-48"/>
        </w:rPr>
        <w:t xml:space="preserve"> </w:t>
      </w:r>
      <w:r>
        <w:t xml:space="preserve">Автор      </w:t>
      </w:r>
      <w:r>
        <w:rPr>
          <w:spacing w:val="1"/>
        </w:rPr>
        <w:t xml:space="preserve"> </w:t>
      </w:r>
      <w:r>
        <w:t xml:space="preserve">–      </w:t>
      </w:r>
      <w:r>
        <w:rPr>
          <w:spacing w:val="1"/>
        </w:rPr>
        <w:t xml:space="preserve"> </w:t>
      </w:r>
      <w:r>
        <w:t xml:space="preserve">шығармашылық       </w:t>
      </w:r>
      <w:r>
        <w:rPr>
          <w:spacing w:val="1"/>
        </w:rPr>
        <w:t xml:space="preserve"> </w:t>
      </w:r>
      <w:r>
        <w:t xml:space="preserve">еңбегімен       </w:t>
      </w:r>
      <w:r>
        <w:rPr>
          <w:spacing w:val="1"/>
        </w:rPr>
        <w:t xml:space="preserve"> </w:t>
      </w:r>
      <w:r>
        <w:t xml:space="preserve">туынды       </w:t>
      </w:r>
      <w:r>
        <w:rPr>
          <w:spacing w:val="1"/>
        </w:rPr>
        <w:t xml:space="preserve"> </w:t>
      </w:r>
      <w:r>
        <w:t xml:space="preserve">жасаған       </w:t>
      </w:r>
      <w:r>
        <w:rPr>
          <w:spacing w:val="1"/>
        </w:rPr>
        <w:t xml:space="preserve"> </w:t>
      </w:r>
      <w:r>
        <w:t xml:space="preserve">жеке       </w:t>
      </w:r>
      <w:r>
        <w:rPr>
          <w:spacing w:val="1"/>
        </w:rPr>
        <w:t xml:space="preserve"> </w:t>
      </w:r>
      <w:r>
        <w:t xml:space="preserve">тұлға       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 xml:space="preserve">Авторлық    </w:t>
      </w:r>
      <w:r>
        <w:rPr>
          <w:spacing w:val="1"/>
        </w:rPr>
        <w:t xml:space="preserve"> </w:t>
      </w:r>
      <w:r>
        <w:t xml:space="preserve">құқық    </w:t>
      </w:r>
      <w:r>
        <w:rPr>
          <w:spacing w:val="1"/>
        </w:rPr>
        <w:t xml:space="preserve"> </w:t>
      </w:r>
      <w:r>
        <w:t xml:space="preserve">-    </w:t>
      </w:r>
      <w:r>
        <w:rPr>
          <w:spacing w:val="1"/>
        </w:rPr>
        <w:t xml:space="preserve"> </w:t>
      </w:r>
      <w:r>
        <w:t xml:space="preserve">автордың    </w:t>
      </w:r>
      <w:r>
        <w:rPr>
          <w:spacing w:val="1"/>
        </w:rPr>
        <w:t xml:space="preserve"> </w:t>
      </w:r>
      <w:r>
        <w:t xml:space="preserve">мүліктік    </w:t>
      </w:r>
      <w:r>
        <w:rPr>
          <w:spacing w:val="1"/>
        </w:rPr>
        <w:t xml:space="preserve"> </w:t>
      </w:r>
      <w:r>
        <w:t xml:space="preserve">және    </w:t>
      </w:r>
      <w:r>
        <w:rPr>
          <w:spacing w:val="1"/>
        </w:rPr>
        <w:t xml:space="preserve"> </w:t>
      </w:r>
      <w:r>
        <w:t xml:space="preserve">мүліктік    </w:t>
      </w:r>
      <w:r>
        <w:rPr>
          <w:spacing w:val="1"/>
        </w:rPr>
        <w:t xml:space="preserve"> </w:t>
      </w:r>
      <w:r>
        <w:t xml:space="preserve">емес    </w:t>
      </w:r>
      <w:r>
        <w:rPr>
          <w:spacing w:val="1"/>
        </w:rPr>
        <w:t xml:space="preserve"> </w:t>
      </w:r>
      <w:r>
        <w:t>жеке      құқықтары      .</w:t>
      </w:r>
      <w:r>
        <w:rPr>
          <w:spacing w:val="1"/>
        </w:rPr>
        <w:t xml:space="preserve"> </w:t>
      </w:r>
      <w:r>
        <w:t>Дыбыс бейнежазу туындысы - тиісті техникалық құрылғылардың көмегімен көріп және естіп қабылдауға</w:t>
      </w:r>
      <w:r>
        <w:rPr>
          <w:spacing w:val="-47"/>
        </w:rPr>
        <w:t xml:space="preserve"> </w:t>
      </w:r>
      <w:r>
        <w:t xml:space="preserve">арналып  </w:t>
      </w:r>
      <w:r>
        <w:rPr>
          <w:spacing w:val="1"/>
        </w:rPr>
        <w:t xml:space="preserve"> </w:t>
      </w:r>
      <w:r>
        <w:t xml:space="preserve">жасалған   </w:t>
      </w:r>
      <w:r>
        <w:rPr>
          <w:spacing w:val="1"/>
        </w:rPr>
        <w:t xml:space="preserve"> </w:t>
      </w:r>
      <w:r>
        <w:t xml:space="preserve">,   </w:t>
      </w:r>
      <w:r>
        <w:rPr>
          <w:spacing w:val="1"/>
        </w:rPr>
        <w:t xml:space="preserve"> </w:t>
      </w:r>
      <w:r>
        <w:t xml:space="preserve">өзара   </w:t>
      </w:r>
      <w:r>
        <w:rPr>
          <w:spacing w:val="1"/>
        </w:rPr>
        <w:t xml:space="preserve"> </w:t>
      </w:r>
      <w:r>
        <w:t xml:space="preserve">байланысты   </w:t>
      </w:r>
      <w:r>
        <w:rPr>
          <w:spacing w:val="1"/>
        </w:rPr>
        <w:t xml:space="preserve"> </w:t>
      </w:r>
      <w:r>
        <w:t xml:space="preserve">кадрлар   </w:t>
      </w:r>
      <w:r>
        <w:rPr>
          <w:spacing w:val="1"/>
        </w:rPr>
        <w:t xml:space="preserve"> </w:t>
      </w:r>
      <w:r>
        <w:t xml:space="preserve">серияларынан   </w:t>
      </w:r>
      <w:r>
        <w:rPr>
          <w:spacing w:val="1"/>
        </w:rPr>
        <w:t xml:space="preserve"> </w:t>
      </w:r>
      <w:r>
        <w:t xml:space="preserve">құралатын   </w:t>
      </w:r>
      <w:r>
        <w:rPr>
          <w:spacing w:val="1"/>
        </w:rPr>
        <w:t xml:space="preserve"> </w:t>
      </w:r>
      <w:r>
        <w:t xml:space="preserve">туынды   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Деректер базасы - деректер (мақалдар , есептер ,фактілер және сол сияқтылар) жиынтығы , ол деректер</w:t>
      </w:r>
      <w:r>
        <w:rPr>
          <w:spacing w:val="1"/>
        </w:rPr>
        <w:t xml:space="preserve"> </w:t>
      </w:r>
      <w:r>
        <w:t>материалдардың ірітелуі</w:t>
      </w:r>
      <w:r>
        <w:rPr>
          <w:spacing w:val="1"/>
        </w:rPr>
        <w:t xml:space="preserve"> </w:t>
      </w:r>
      <w:r>
        <w:t>немесе</w:t>
      </w:r>
      <w:r>
        <w:rPr>
          <w:spacing w:val="2"/>
        </w:rPr>
        <w:t xml:space="preserve"> </w:t>
      </w:r>
      <w:r>
        <w:t>орналасуы</w:t>
      </w:r>
      <w:r>
        <w:rPr>
          <w:spacing w:val="3"/>
        </w:rPr>
        <w:t xml:space="preserve"> </w:t>
      </w:r>
      <w:r>
        <w:t>жағынан шығармашылық</w:t>
      </w:r>
      <w:r>
        <w:rPr>
          <w:spacing w:val="1"/>
        </w:rPr>
        <w:t xml:space="preserve"> </w:t>
      </w:r>
      <w:r>
        <w:t>еңбектің</w:t>
      </w:r>
      <w:r>
        <w:rPr>
          <w:spacing w:val="4"/>
        </w:rPr>
        <w:t xml:space="preserve"> </w:t>
      </w:r>
      <w:r>
        <w:t>нәтижесі</w:t>
      </w:r>
      <w:r>
        <w:rPr>
          <w:spacing w:val="4"/>
        </w:rPr>
        <w:t xml:space="preserve"> </w:t>
      </w:r>
      <w:r>
        <w:t>болып табылады</w:t>
      </w:r>
    </w:p>
    <w:p w:rsidR="00BF39AB" w:rsidRDefault="002E494D">
      <w:pPr>
        <w:pStyle w:val="a3"/>
        <w:spacing w:before="1"/>
        <w:ind w:left="1082"/>
      </w:pPr>
      <w:r>
        <w:rPr>
          <w:w w:val="99"/>
        </w:rPr>
        <w:t>.</w:t>
      </w:r>
    </w:p>
    <w:p w:rsidR="00BF39AB" w:rsidRDefault="002E494D">
      <w:pPr>
        <w:pStyle w:val="a3"/>
        <w:tabs>
          <w:tab w:val="left" w:pos="3452"/>
          <w:tab w:val="left" w:pos="5575"/>
          <w:tab w:val="left" w:pos="5699"/>
          <w:tab w:val="left" w:pos="5769"/>
          <w:tab w:val="left" w:pos="7972"/>
          <w:tab w:val="left" w:pos="10103"/>
        </w:tabs>
        <w:ind w:left="1082" w:right="1127"/>
        <w:jc w:val="both"/>
      </w:pPr>
      <w:r>
        <w:t>Қайта шығару – туындының немесе фанаграманың бір немесе одан көп данасын кез-келген материалдық</w:t>
      </w:r>
      <w:r>
        <w:rPr>
          <w:spacing w:val="1"/>
        </w:rPr>
        <w:t xml:space="preserve"> </w:t>
      </w:r>
      <w:r>
        <w:t xml:space="preserve">нысанда     </w:t>
      </w:r>
      <w:r>
        <w:rPr>
          <w:spacing w:val="1"/>
        </w:rPr>
        <w:t xml:space="preserve"> </w:t>
      </w:r>
      <w:r>
        <w:t xml:space="preserve">,     </w:t>
      </w:r>
      <w:r>
        <w:rPr>
          <w:spacing w:val="1"/>
        </w:rPr>
        <w:t xml:space="preserve"> </w:t>
      </w:r>
      <w:r>
        <w:t xml:space="preserve">соның     </w:t>
      </w:r>
      <w:r>
        <w:rPr>
          <w:spacing w:val="1"/>
        </w:rPr>
        <w:t xml:space="preserve"> </w:t>
      </w:r>
      <w:r>
        <w:t xml:space="preserve">ішінде     </w:t>
      </w:r>
      <w:r>
        <w:rPr>
          <w:spacing w:val="1"/>
        </w:rPr>
        <w:t xml:space="preserve"> </w:t>
      </w:r>
      <w:r>
        <w:t xml:space="preserve">үнжазба     </w:t>
      </w:r>
      <w:r>
        <w:rPr>
          <w:spacing w:val="1"/>
        </w:rPr>
        <w:t xml:space="preserve"> </w:t>
      </w:r>
      <w:r>
        <w:t xml:space="preserve">және     </w:t>
      </w:r>
      <w:r>
        <w:rPr>
          <w:spacing w:val="1"/>
        </w:rPr>
        <w:t xml:space="preserve"> </w:t>
      </w:r>
      <w:r>
        <w:t>бейнежазба       нысанында       дайындау       .</w:t>
      </w:r>
      <w:r>
        <w:rPr>
          <w:spacing w:val="1"/>
        </w:rPr>
        <w:t xml:space="preserve"> </w:t>
      </w:r>
      <w:r>
        <w:t>Жазу – дыбыстарды және бейнелерді көп рет қабылдауға , қайта шығаруға немесе хабарлауға мүмкіндік</w:t>
      </w:r>
      <w:r>
        <w:rPr>
          <w:spacing w:val="1"/>
        </w:rPr>
        <w:t xml:space="preserve"> </w:t>
      </w:r>
      <w:r>
        <w:t xml:space="preserve">беретін  </w:t>
      </w:r>
      <w:r>
        <w:rPr>
          <w:spacing w:val="1"/>
        </w:rPr>
        <w:t xml:space="preserve"> </w:t>
      </w:r>
      <w:r>
        <w:t xml:space="preserve">белгілі   </w:t>
      </w:r>
      <w:r>
        <w:rPr>
          <w:spacing w:val="1"/>
        </w:rPr>
        <w:t xml:space="preserve"> </w:t>
      </w:r>
      <w:r>
        <w:t xml:space="preserve">бір   </w:t>
      </w:r>
      <w:r>
        <w:rPr>
          <w:spacing w:val="1"/>
        </w:rPr>
        <w:t xml:space="preserve"> </w:t>
      </w:r>
      <w:r>
        <w:t xml:space="preserve">материалдық   </w:t>
      </w:r>
      <w:r>
        <w:rPr>
          <w:spacing w:val="1"/>
        </w:rPr>
        <w:t xml:space="preserve"> </w:t>
      </w:r>
      <w:r>
        <w:t xml:space="preserve">нысанда   </w:t>
      </w:r>
      <w:r>
        <w:rPr>
          <w:spacing w:val="1"/>
        </w:rPr>
        <w:t xml:space="preserve"> </w:t>
      </w:r>
      <w:r>
        <w:t xml:space="preserve">техникалық   </w:t>
      </w:r>
      <w:r>
        <w:rPr>
          <w:spacing w:val="1"/>
        </w:rPr>
        <w:t xml:space="preserve"> </w:t>
      </w:r>
      <w:r>
        <w:t xml:space="preserve">құралдардың   </w:t>
      </w:r>
      <w:r>
        <w:rPr>
          <w:spacing w:val="1"/>
        </w:rPr>
        <w:t xml:space="preserve"> </w:t>
      </w:r>
      <w:r>
        <w:t xml:space="preserve">көмегімен   </w:t>
      </w:r>
      <w:r>
        <w:rPr>
          <w:spacing w:val="1"/>
        </w:rPr>
        <w:t xml:space="preserve"> </w:t>
      </w:r>
      <w:r>
        <w:t xml:space="preserve">жазу   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Дыбыс бейне-жазу туындыларын дайындаушы - осындай туындының бастамасы және жауапкершілігін</w:t>
      </w:r>
      <w:r>
        <w:rPr>
          <w:spacing w:val="1"/>
        </w:rPr>
        <w:t xml:space="preserve"> </w:t>
      </w:r>
      <w:r>
        <w:t xml:space="preserve">соның   </w:t>
      </w:r>
      <w:r>
        <w:rPr>
          <w:spacing w:val="1"/>
        </w:rPr>
        <w:t xml:space="preserve"> </w:t>
      </w:r>
      <w:r>
        <w:t xml:space="preserve">ішінде   </w:t>
      </w:r>
      <w:r>
        <w:rPr>
          <w:spacing w:val="1"/>
        </w:rPr>
        <w:t xml:space="preserve"> </w:t>
      </w:r>
      <w:r>
        <w:t xml:space="preserve">материалдық   </w:t>
      </w:r>
      <w:r>
        <w:rPr>
          <w:spacing w:val="1"/>
        </w:rPr>
        <w:t xml:space="preserve"> </w:t>
      </w:r>
      <w:r>
        <w:t xml:space="preserve">жауапкершілікті   </w:t>
      </w:r>
      <w:r>
        <w:rPr>
          <w:spacing w:val="1"/>
        </w:rPr>
        <w:t xml:space="preserve"> </w:t>
      </w:r>
      <w:r>
        <w:t xml:space="preserve">мойына   </w:t>
      </w:r>
      <w:r>
        <w:rPr>
          <w:spacing w:val="1"/>
        </w:rPr>
        <w:t xml:space="preserve"> </w:t>
      </w:r>
      <w:r>
        <w:t xml:space="preserve">алған   </w:t>
      </w:r>
      <w:r>
        <w:rPr>
          <w:spacing w:val="1"/>
        </w:rPr>
        <w:t xml:space="preserve"> </w:t>
      </w:r>
      <w:r>
        <w:t xml:space="preserve">заңды   </w:t>
      </w:r>
      <w:r>
        <w:rPr>
          <w:spacing w:val="1"/>
        </w:rPr>
        <w:t xml:space="preserve"> </w:t>
      </w:r>
      <w:r>
        <w:t xml:space="preserve">жеке   </w:t>
      </w:r>
      <w:r>
        <w:rPr>
          <w:spacing w:val="1"/>
        </w:rPr>
        <w:t xml:space="preserve"> </w:t>
      </w:r>
      <w:r>
        <w:t xml:space="preserve">тұлға    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Санаткерлік</w:t>
      </w:r>
      <w:r>
        <w:rPr>
          <w:spacing w:val="51"/>
        </w:rPr>
        <w:t xml:space="preserve"> </w:t>
      </w:r>
      <w:r>
        <w:t>меншік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шығармашылық</w:t>
      </w:r>
      <w:r>
        <w:rPr>
          <w:spacing w:val="51"/>
        </w:rPr>
        <w:t xml:space="preserve"> </w:t>
      </w:r>
      <w:r>
        <w:t>қызметтің</w:t>
      </w:r>
      <w:r>
        <w:rPr>
          <w:spacing w:val="51"/>
        </w:rPr>
        <w:t xml:space="preserve"> </w:t>
      </w:r>
      <w:r>
        <w:t>обьектендірілген</w:t>
      </w:r>
      <w:r>
        <w:rPr>
          <w:spacing w:val="51"/>
        </w:rPr>
        <w:t xml:space="preserve"> </w:t>
      </w:r>
      <w:r>
        <w:t>нәтижесіне</w:t>
      </w:r>
      <w:r>
        <w:rPr>
          <w:spacing w:val="51"/>
        </w:rPr>
        <w:t xml:space="preserve"> </w:t>
      </w:r>
      <w:r>
        <w:t>ие</w:t>
      </w:r>
      <w:r>
        <w:rPr>
          <w:spacing w:val="51"/>
        </w:rPr>
        <w:t xml:space="preserve"> </w:t>
      </w:r>
      <w:r>
        <w:t>меншік   .</w:t>
      </w:r>
      <w:r>
        <w:rPr>
          <w:spacing w:val="1"/>
        </w:rPr>
        <w:t xml:space="preserve"> </w:t>
      </w:r>
      <w:r>
        <w:t>Айрықша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автордың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сабақтас</w:t>
      </w:r>
      <w:r>
        <w:rPr>
          <w:spacing w:val="1"/>
        </w:rPr>
        <w:t xml:space="preserve"> </w:t>
      </w:r>
      <w:r>
        <w:t>құқықтар</w:t>
      </w:r>
      <w:r>
        <w:rPr>
          <w:spacing w:val="1"/>
        </w:rPr>
        <w:t xml:space="preserve"> </w:t>
      </w:r>
      <w:r>
        <w:t>иесінің</w:t>
      </w:r>
      <w:r>
        <w:rPr>
          <w:spacing w:val="1"/>
        </w:rPr>
        <w:t xml:space="preserve"> </w:t>
      </w:r>
      <w:r>
        <w:t>туындысы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орындаушылықты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фанаграмманы хабарды осы Заңмен белгіленген мерзім ішінде өз қалауы бойынша кез-келген әдіспен</w:t>
      </w:r>
      <w:r>
        <w:rPr>
          <w:spacing w:val="1"/>
        </w:rPr>
        <w:t xml:space="preserve"> </w:t>
      </w:r>
      <w:r>
        <w:t>пайдалану</w:t>
      </w:r>
      <w:r>
        <w:tab/>
        <w:t>жөніндегі</w:t>
      </w:r>
      <w:r>
        <w:tab/>
      </w:r>
      <w:r>
        <w:tab/>
      </w:r>
      <w:r>
        <w:tab/>
        <w:t>мүліктік</w:t>
      </w:r>
      <w:r>
        <w:tab/>
        <w:t>құқығы</w:t>
      </w:r>
      <w:r>
        <w:tab/>
        <w:t>.</w:t>
      </w:r>
      <w:r>
        <w:rPr>
          <w:spacing w:val="-48"/>
        </w:rPr>
        <w:t xml:space="preserve"> </w:t>
      </w:r>
      <w:r>
        <w:t>Орындау-</w:t>
      </w:r>
      <w:r>
        <w:rPr>
          <w:spacing w:val="1"/>
        </w:rPr>
        <w:t xml:space="preserve"> </w:t>
      </w:r>
      <w:r>
        <w:t>туындыны фанаграманы көрсету</w:t>
      </w:r>
      <w:r>
        <w:rPr>
          <w:spacing w:val="1"/>
        </w:rPr>
        <w:t xml:space="preserve"> </w:t>
      </w:r>
      <w:r>
        <w:t>, рөльді ,</w:t>
      </w:r>
      <w:r>
        <w:rPr>
          <w:spacing w:val="1"/>
        </w:rPr>
        <w:t xml:space="preserve"> </w:t>
      </w:r>
      <w:r>
        <w:t>әнді,</w:t>
      </w:r>
      <w:r>
        <w:rPr>
          <w:spacing w:val="1"/>
        </w:rPr>
        <w:t xml:space="preserve"> </w:t>
      </w:r>
      <w:r>
        <w:t>биді орындап , техникалық құралдардың</w:t>
      </w:r>
      <w:r>
        <w:rPr>
          <w:spacing w:val="1"/>
        </w:rPr>
        <w:t xml:space="preserve"> </w:t>
      </w:r>
      <w:r>
        <w:t>көмегімен</w:t>
      </w:r>
      <w:r>
        <w:tab/>
      </w:r>
      <w:r>
        <w:tab/>
      </w:r>
      <w:r>
        <w:tab/>
        <w:t>көрсету</w:t>
      </w:r>
      <w:r>
        <w:tab/>
      </w:r>
      <w:r>
        <w:tab/>
      </w:r>
      <w:r>
        <w:rPr>
          <w:spacing w:val="-1"/>
        </w:rPr>
        <w:t>.</w:t>
      </w:r>
      <w:r>
        <w:rPr>
          <w:spacing w:val="-48"/>
        </w:rPr>
        <w:t xml:space="preserve"> </w:t>
      </w:r>
      <w:r>
        <w:t>Орындаушы – актер ,әнші , музыкашы , биші немесе</w:t>
      </w:r>
      <w:r>
        <w:rPr>
          <w:spacing w:val="50"/>
        </w:rPr>
        <w:t xml:space="preserve"> </w:t>
      </w:r>
      <w:r>
        <w:t>рол ойнайтын ән салатын , оқитын, мәнерлеп</w:t>
      </w:r>
      <w:r>
        <w:rPr>
          <w:spacing w:val="1"/>
        </w:rPr>
        <w:t xml:space="preserve"> </w:t>
      </w:r>
      <w:r>
        <w:t>оқитын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музыкалық</w:t>
      </w:r>
      <w:r>
        <w:rPr>
          <w:spacing w:val="1"/>
        </w:rPr>
        <w:t xml:space="preserve"> </w:t>
      </w:r>
      <w:r>
        <w:t>аспапта</w:t>
      </w:r>
      <w:r>
        <w:rPr>
          <w:spacing w:val="1"/>
        </w:rPr>
        <w:t xml:space="preserve"> </w:t>
      </w:r>
      <w:r>
        <w:t>оинайтын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әдебиет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туындыларын</w:t>
      </w:r>
      <w:r>
        <w:rPr>
          <w:spacing w:val="1"/>
        </w:rPr>
        <w:t xml:space="preserve"> </w:t>
      </w:r>
      <w:r>
        <w:t>қандайда</w:t>
      </w:r>
      <w:r>
        <w:rPr>
          <w:spacing w:val="1"/>
        </w:rPr>
        <w:t xml:space="preserve"> </w:t>
      </w:r>
      <w:r>
        <w:t>бір</w:t>
      </w:r>
      <w:r>
        <w:rPr>
          <w:spacing w:val="50"/>
        </w:rPr>
        <w:t xml:space="preserve"> </w:t>
      </w:r>
      <w:r>
        <w:t>басқа</w:t>
      </w:r>
      <w:r>
        <w:rPr>
          <w:spacing w:val="1"/>
        </w:rPr>
        <w:t xml:space="preserve"> </w:t>
      </w:r>
      <w:r>
        <w:t xml:space="preserve">жолмен    </w:t>
      </w:r>
      <w:r>
        <w:rPr>
          <w:spacing w:val="1"/>
        </w:rPr>
        <w:t xml:space="preserve"> </w:t>
      </w:r>
      <w:r>
        <w:t xml:space="preserve">орындайтын    </w:t>
      </w:r>
      <w:r>
        <w:rPr>
          <w:spacing w:val="1"/>
        </w:rPr>
        <w:t xml:space="preserve"> </w:t>
      </w:r>
      <w:r>
        <w:t xml:space="preserve">өзге     </w:t>
      </w:r>
      <w:r>
        <w:rPr>
          <w:spacing w:val="1"/>
        </w:rPr>
        <w:t xml:space="preserve"> </w:t>
      </w:r>
      <w:r>
        <w:t xml:space="preserve">адам     </w:t>
      </w:r>
      <w:r>
        <w:rPr>
          <w:spacing w:val="1"/>
        </w:rPr>
        <w:t xml:space="preserve"> </w:t>
      </w:r>
      <w:r>
        <w:t xml:space="preserve">сондай-ақ     </w:t>
      </w:r>
      <w:r>
        <w:rPr>
          <w:spacing w:val="1"/>
        </w:rPr>
        <w:t xml:space="preserve"> </w:t>
      </w:r>
      <w:r>
        <w:t xml:space="preserve">спектакльді     </w:t>
      </w:r>
      <w:r>
        <w:rPr>
          <w:spacing w:val="1"/>
        </w:rPr>
        <w:t xml:space="preserve"> </w:t>
      </w:r>
      <w:r>
        <w:t xml:space="preserve">қоюшы-режисер     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Контрафактілік даналар - туындының немесе фанаграмманың дайындалған немесе таратылған жағдайда</w:t>
      </w:r>
      <w:r>
        <w:rPr>
          <w:spacing w:val="1"/>
        </w:rPr>
        <w:t xml:space="preserve"> </w:t>
      </w:r>
      <w:r>
        <w:t xml:space="preserve">авторлық    </w:t>
      </w:r>
      <w:r>
        <w:rPr>
          <w:spacing w:val="1"/>
        </w:rPr>
        <w:t xml:space="preserve"> </w:t>
      </w:r>
      <w:r>
        <w:t xml:space="preserve">және    </w:t>
      </w:r>
      <w:r>
        <w:rPr>
          <w:spacing w:val="1"/>
        </w:rPr>
        <w:t xml:space="preserve"> </w:t>
      </w:r>
      <w:r>
        <w:t xml:space="preserve">сабақтас     </w:t>
      </w:r>
      <w:r>
        <w:rPr>
          <w:spacing w:val="1"/>
        </w:rPr>
        <w:t xml:space="preserve"> </w:t>
      </w:r>
      <w:r>
        <w:t xml:space="preserve">құқықтардың     </w:t>
      </w:r>
      <w:r>
        <w:rPr>
          <w:spacing w:val="1"/>
        </w:rPr>
        <w:t xml:space="preserve"> </w:t>
      </w:r>
      <w:r>
        <w:t xml:space="preserve">бұзылуына     </w:t>
      </w:r>
      <w:r>
        <w:rPr>
          <w:spacing w:val="1"/>
        </w:rPr>
        <w:t xml:space="preserve"> </w:t>
      </w:r>
      <w:r>
        <w:t xml:space="preserve">әкеп     </w:t>
      </w:r>
      <w:r>
        <w:rPr>
          <w:spacing w:val="1"/>
        </w:rPr>
        <w:t xml:space="preserve"> </w:t>
      </w:r>
      <w:r>
        <w:t xml:space="preserve">соғатын     </w:t>
      </w:r>
      <w:r>
        <w:rPr>
          <w:spacing w:val="1"/>
        </w:rPr>
        <w:t xml:space="preserve"> </w:t>
      </w:r>
      <w:r>
        <w:t xml:space="preserve">даналары     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Айрықша емес құқық - авторлық құқық пен сабақтас құқықтар иесімен бірге бұған автордың тиісті</w:t>
      </w:r>
      <w:r>
        <w:rPr>
          <w:spacing w:val="1"/>
        </w:rPr>
        <w:t xml:space="preserve"> </w:t>
      </w:r>
      <w:r>
        <w:t>рұқсатын алған басқа адамның осы Заңда белгіленген жағдайлардан басқа ретте туындыны пайдалана</w:t>
      </w:r>
      <w:r>
        <w:rPr>
          <w:spacing w:val="1"/>
        </w:rPr>
        <w:t xml:space="preserve"> </w:t>
      </w:r>
      <w:r>
        <w:t>алатын</w:t>
      </w:r>
      <w:r>
        <w:tab/>
      </w:r>
      <w:r>
        <w:tab/>
        <w:t>құқығы</w:t>
      </w:r>
      <w:r>
        <w:tab/>
      </w:r>
      <w:r>
        <w:tab/>
      </w:r>
      <w:r>
        <w:rPr>
          <w:spacing w:val="-1"/>
        </w:rPr>
        <w:t>.</w:t>
      </w:r>
      <w:r>
        <w:rPr>
          <w:spacing w:val="-48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Сабақтас</w:t>
      </w:r>
      <w:r>
        <w:rPr>
          <w:spacing w:val="1"/>
        </w:rPr>
        <w:t xml:space="preserve"> </w:t>
      </w:r>
      <w:r>
        <w:t>құқықтар</w:t>
      </w:r>
      <w:r>
        <w:rPr>
          <w:spacing w:val="1"/>
        </w:rPr>
        <w:t xml:space="preserve"> </w:t>
      </w:r>
      <w:r>
        <w:t>иесі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мүліктік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берілген</w:t>
      </w:r>
      <w:r>
        <w:rPr>
          <w:spacing w:val="1"/>
        </w:rPr>
        <w:t xml:space="preserve"> </w:t>
      </w:r>
      <w:r>
        <w:t>жағдайдағы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орындаушы.</w:t>
      </w:r>
    </w:p>
    <w:p w:rsidR="00BF39AB" w:rsidRDefault="002E494D">
      <w:pPr>
        <w:pStyle w:val="a3"/>
        <w:spacing w:before="1"/>
        <w:ind w:left="1082" w:right="1131"/>
        <w:jc w:val="both"/>
      </w:pPr>
      <w:r>
        <w:t>Туындыны</w:t>
      </w:r>
      <w:r>
        <w:rPr>
          <w:spacing w:val="1"/>
        </w:rPr>
        <w:t xml:space="preserve"> </w:t>
      </w:r>
      <w:r>
        <w:t>жариялау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автордың</w:t>
      </w:r>
      <w:r>
        <w:rPr>
          <w:spacing w:val="1"/>
        </w:rPr>
        <w:t xml:space="preserve"> </w:t>
      </w:r>
      <w:r>
        <w:t>келісімімен</w:t>
      </w:r>
      <w:r>
        <w:rPr>
          <w:spacing w:val="1"/>
        </w:rPr>
        <w:t xml:space="preserve"> </w:t>
      </w:r>
      <w:r>
        <w:t>жариялау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көпшілік</w:t>
      </w:r>
      <w:r>
        <w:rPr>
          <w:spacing w:val="1"/>
        </w:rPr>
        <w:t xml:space="preserve"> </w:t>
      </w:r>
      <w:r>
        <w:t>алдында</w:t>
      </w:r>
      <w:r>
        <w:rPr>
          <w:spacing w:val="1"/>
        </w:rPr>
        <w:t xml:space="preserve"> </w:t>
      </w:r>
      <w:r>
        <w:t>орынддау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эфирге</w:t>
      </w:r>
      <w:r>
        <w:rPr>
          <w:spacing w:val="1"/>
        </w:rPr>
        <w:t xml:space="preserve"> </w:t>
      </w:r>
      <w:r>
        <w:t>беру</w:t>
      </w:r>
      <w:r>
        <w:rPr>
          <w:spacing w:val="-47"/>
        </w:rPr>
        <w:t xml:space="preserve"> </w:t>
      </w:r>
      <w:r>
        <w:t>арқылы</w:t>
      </w:r>
      <w:r>
        <w:rPr>
          <w:spacing w:val="51"/>
        </w:rPr>
        <w:t xml:space="preserve"> </w:t>
      </w:r>
      <w:r>
        <w:t>туындыны</w:t>
      </w:r>
      <w:r>
        <w:rPr>
          <w:spacing w:val="51"/>
        </w:rPr>
        <w:t xml:space="preserve"> </w:t>
      </w:r>
      <w:r>
        <w:t>жалпы</w:t>
      </w:r>
      <w:r>
        <w:rPr>
          <w:spacing w:val="51"/>
        </w:rPr>
        <w:t xml:space="preserve"> </w:t>
      </w:r>
      <w:r>
        <w:t>көпшілікке</w:t>
      </w:r>
      <w:r>
        <w:rPr>
          <w:spacing w:val="51"/>
        </w:rPr>
        <w:t xml:space="preserve"> </w:t>
      </w:r>
      <w:r>
        <w:t xml:space="preserve">алғаш  </w:t>
      </w:r>
      <w:r>
        <w:rPr>
          <w:spacing w:val="1"/>
        </w:rPr>
        <w:t xml:space="preserve"> </w:t>
      </w:r>
      <w:r>
        <w:t xml:space="preserve">рет  </w:t>
      </w:r>
      <w:r>
        <w:rPr>
          <w:spacing w:val="1"/>
        </w:rPr>
        <w:t xml:space="preserve"> </w:t>
      </w:r>
      <w:r>
        <w:t xml:space="preserve">жеткізетін  </w:t>
      </w:r>
      <w:r>
        <w:rPr>
          <w:spacing w:val="1"/>
        </w:rPr>
        <w:t xml:space="preserve"> </w:t>
      </w:r>
      <w:r>
        <w:t xml:space="preserve">іс-  </w:t>
      </w:r>
      <w:r>
        <w:rPr>
          <w:spacing w:val="1"/>
        </w:rPr>
        <w:t xml:space="preserve"> </w:t>
      </w:r>
      <w:r>
        <w:t xml:space="preserve">әрекетті  </w:t>
      </w:r>
      <w:r>
        <w:rPr>
          <w:spacing w:val="1"/>
        </w:rPr>
        <w:t xml:space="preserve"> </w:t>
      </w:r>
      <w:r>
        <w:t xml:space="preserve">жүзеге  </w:t>
      </w:r>
      <w:r>
        <w:rPr>
          <w:spacing w:val="1"/>
        </w:rPr>
        <w:t xml:space="preserve"> </w:t>
      </w:r>
      <w:r>
        <w:t xml:space="preserve">асыру  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Жариялау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туындыны</w:t>
      </w:r>
      <w:r>
        <w:rPr>
          <w:spacing w:val="1"/>
        </w:rPr>
        <w:t xml:space="preserve"> </w:t>
      </w:r>
      <w:r>
        <w:t>авторының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фанаграмма</w:t>
      </w:r>
      <w:r>
        <w:rPr>
          <w:spacing w:val="1"/>
        </w:rPr>
        <w:t xml:space="preserve"> </w:t>
      </w:r>
      <w:r>
        <w:t>жасаушысының</w:t>
      </w:r>
      <w:r>
        <w:rPr>
          <w:spacing w:val="1"/>
        </w:rPr>
        <w:t xml:space="preserve"> </w:t>
      </w:r>
      <w:r>
        <w:t>келісімімен</w:t>
      </w:r>
      <w:r>
        <w:rPr>
          <w:spacing w:val="1"/>
        </w:rPr>
        <w:t xml:space="preserve"> </w:t>
      </w:r>
      <w:r>
        <w:t>туындының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фанаграмманың</w:t>
      </w:r>
      <w:r>
        <w:rPr>
          <w:spacing w:val="1"/>
        </w:rPr>
        <w:t xml:space="preserve"> </w:t>
      </w:r>
      <w:r>
        <w:t>даналарын</w:t>
      </w:r>
      <w:r>
        <w:rPr>
          <w:spacing w:val="1"/>
        </w:rPr>
        <w:t xml:space="preserve"> </w:t>
      </w:r>
      <w:r>
        <w:t>көпшіліктің</w:t>
      </w:r>
      <w:r>
        <w:rPr>
          <w:spacing w:val="51"/>
        </w:rPr>
        <w:t xml:space="preserve"> </w:t>
      </w:r>
      <w:r>
        <w:t>қажеттілігін</w:t>
      </w:r>
      <w:r>
        <w:rPr>
          <w:spacing w:val="51"/>
        </w:rPr>
        <w:t xml:space="preserve"> </w:t>
      </w:r>
      <w:r>
        <w:t>қанағаттандыру</w:t>
      </w:r>
      <w:r>
        <w:rPr>
          <w:spacing w:val="51"/>
        </w:rPr>
        <w:t xml:space="preserve"> </w:t>
      </w:r>
      <w:r>
        <w:t>үшін</w:t>
      </w:r>
      <w:r>
        <w:rPr>
          <w:spacing w:val="51"/>
        </w:rPr>
        <w:t xml:space="preserve"> </w:t>
      </w:r>
      <w:r>
        <w:t>айналысқа</w:t>
      </w:r>
      <w:r>
        <w:rPr>
          <w:spacing w:val="51"/>
        </w:rPr>
        <w:t xml:space="preserve"> </w:t>
      </w:r>
      <w:r>
        <w:t>шығару</w:t>
      </w:r>
      <w:r>
        <w:rPr>
          <w:spacing w:val="5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Эфирге</w:t>
      </w:r>
      <w:r>
        <w:rPr>
          <w:spacing w:val="14"/>
        </w:rPr>
        <w:t xml:space="preserve"> </w:t>
      </w:r>
      <w:r>
        <w:t>беру</w:t>
      </w:r>
      <w:r>
        <w:rPr>
          <w:spacing w:val="16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туындыны</w:t>
      </w:r>
      <w:r>
        <w:rPr>
          <w:spacing w:val="14"/>
        </w:rPr>
        <w:t xml:space="preserve"> </w:t>
      </w:r>
      <w:r>
        <w:t>,</w:t>
      </w:r>
      <w:r>
        <w:rPr>
          <w:spacing w:val="16"/>
        </w:rPr>
        <w:t xml:space="preserve"> </w:t>
      </w:r>
      <w:r>
        <w:t>фанаграмманы</w:t>
      </w:r>
      <w:r>
        <w:rPr>
          <w:spacing w:val="15"/>
        </w:rPr>
        <w:t xml:space="preserve"> </w:t>
      </w:r>
      <w:r>
        <w:t>,</w:t>
      </w:r>
      <w:r>
        <w:rPr>
          <w:spacing w:val="14"/>
        </w:rPr>
        <w:t xml:space="preserve"> </w:t>
      </w:r>
      <w:r>
        <w:t>орындаушылықты</w:t>
      </w:r>
      <w:r>
        <w:rPr>
          <w:spacing w:val="14"/>
        </w:rPr>
        <w:t xml:space="preserve"> </w:t>
      </w:r>
      <w:r>
        <w:t>,</w:t>
      </w:r>
      <w:r>
        <w:rPr>
          <w:spacing w:val="16"/>
        </w:rPr>
        <w:t xml:space="preserve"> </w:t>
      </w:r>
      <w:r>
        <w:t>қойылымды</w:t>
      </w:r>
      <w:r>
        <w:rPr>
          <w:spacing w:val="15"/>
        </w:rPr>
        <w:t xml:space="preserve"> </w:t>
      </w:r>
      <w:r>
        <w:t>,</w:t>
      </w:r>
      <w:r>
        <w:rPr>
          <w:spacing w:val="14"/>
        </w:rPr>
        <w:t xml:space="preserve"> </w:t>
      </w:r>
      <w:r>
        <w:t>эфирлік</w:t>
      </w:r>
      <w:r>
        <w:rPr>
          <w:spacing w:val="12"/>
        </w:rPr>
        <w:t xml:space="preserve"> </w:t>
      </w:r>
      <w:r>
        <w:t>немесе</w:t>
      </w:r>
      <w:r>
        <w:rPr>
          <w:spacing w:val="16"/>
        </w:rPr>
        <w:t xml:space="preserve"> </w:t>
      </w:r>
      <w:r>
        <w:t>кабельдік</w:t>
      </w:r>
    </w:p>
    <w:p w:rsidR="00BF39AB" w:rsidRDefault="00BF39AB">
      <w:pPr>
        <w:jc w:val="both"/>
        <w:sectPr w:rsidR="00BF39AB">
          <w:pgSz w:w="11910" w:h="16850"/>
          <w:pgMar w:top="1060" w:right="0" w:bottom="280" w:left="620" w:header="720" w:footer="720" w:gutter="0"/>
          <w:cols w:space="720"/>
        </w:sectPr>
      </w:pPr>
    </w:p>
    <w:p w:rsidR="00BF39AB" w:rsidRDefault="002E494D">
      <w:pPr>
        <w:pStyle w:val="a3"/>
        <w:tabs>
          <w:tab w:val="left" w:pos="2470"/>
          <w:tab w:val="left" w:pos="2526"/>
          <w:tab w:val="left" w:pos="3056"/>
          <w:tab w:val="left" w:pos="3524"/>
          <w:tab w:val="left" w:pos="3570"/>
          <w:tab w:val="left" w:pos="4007"/>
          <w:tab w:val="left" w:pos="4287"/>
          <w:tab w:val="left" w:pos="4885"/>
          <w:tab w:val="left" w:pos="5124"/>
          <w:tab w:val="left" w:pos="5236"/>
          <w:tab w:val="left" w:pos="5413"/>
          <w:tab w:val="left" w:pos="5495"/>
          <w:tab w:val="left" w:pos="6043"/>
          <w:tab w:val="left" w:pos="6839"/>
          <w:tab w:val="left" w:pos="6930"/>
          <w:tab w:val="left" w:pos="7044"/>
          <w:tab w:val="left" w:pos="7592"/>
          <w:tab w:val="left" w:pos="7640"/>
          <w:tab w:val="left" w:pos="7705"/>
          <w:tab w:val="left" w:pos="8573"/>
          <w:tab w:val="left" w:pos="8629"/>
          <w:tab w:val="left" w:pos="8725"/>
          <w:tab w:val="left" w:pos="9388"/>
          <w:tab w:val="left" w:pos="9694"/>
          <w:tab w:val="left" w:pos="10100"/>
        </w:tabs>
        <w:spacing w:before="72"/>
        <w:ind w:left="1082" w:right="1128"/>
        <w:jc w:val="both"/>
      </w:pPr>
      <w:r>
        <w:lastRenderedPageBreak/>
        <w:t xml:space="preserve">хабар      </w:t>
      </w:r>
      <w:r>
        <w:rPr>
          <w:spacing w:val="1"/>
        </w:rPr>
        <w:t xml:space="preserve"> </w:t>
      </w:r>
      <w:r>
        <w:t xml:space="preserve">тарату,      </w:t>
      </w:r>
      <w:r>
        <w:rPr>
          <w:spacing w:val="1"/>
        </w:rPr>
        <w:t xml:space="preserve"> </w:t>
      </w:r>
      <w:r>
        <w:t xml:space="preserve">радио      </w:t>
      </w:r>
      <w:r>
        <w:rPr>
          <w:spacing w:val="1"/>
        </w:rPr>
        <w:t xml:space="preserve"> </w:t>
      </w:r>
      <w:r>
        <w:t xml:space="preserve">немесе      </w:t>
      </w:r>
      <w:r>
        <w:rPr>
          <w:spacing w:val="1"/>
        </w:rPr>
        <w:t xml:space="preserve"> </w:t>
      </w:r>
      <w:r>
        <w:t xml:space="preserve">теледидар      </w:t>
      </w:r>
      <w:r>
        <w:rPr>
          <w:spacing w:val="1"/>
        </w:rPr>
        <w:t xml:space="preserve"> </w:t>
      </w:r>
      <w:r>
        <w:t xml:space="preserve">арқылы      </w:t>
      </w:r>
      <w:r>
        <w:rPr>
          <w:spacing w:val="1"/>
        </w:rPr>
        <w:t xml:space="preserve"> </w:t>
      </w:r>
      <w:r>
        <w:t xml:space="preserve">көпшілікке      </w:t>
      </w:r>
      <w:r>
        <w:rPr>
          <w:spacing w:val="1"/>
        </w:rPr>
        <w:t xml:space="preserve"> </w:t>
      </w:r>
      <w:r>
        <w:t xml:space="preserve">тарату      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Туындының   данасы   –   туындының   кез-келген   материалдық   нысанда   дайындалған   көшірмесі   .</w:t>
      </w:r>
      <w:r>
        <w:rPr>
          <w:spacing w:val="1"/>
        </w:rPr>
        <w:t xml:space="preserve"> </w:t>
      </w:r>
      <w:r>
        <w:t>ҚР авторлық құық және сабақтас құықтар туралы Азаматтық кодекстің 3-бабында : ҚР авторлық құқық</w:t>
      </w:r>
      <w:r>
        <w:rPr>
          <w:spacing w:val="1"/>
        </w:rPr>
        <w:t xml:space="preserve"> </w:t>
      </w:r>
      <w:r>
        <w:t>және сабақтас құқықтар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заңдары</w:t>
      </w:r>
      <w:r>
        <w:rPr>
          <w:spacing w:val="1"/>
        </w:rPr>
        <w:t xml:space="preserve"> </w:t>
      </w:r>
      <w:r>
        <w:t>ҚР азаматтық кодексінен , заңдармен</w:t>
      </w:r>
      <w:r>
        <w:rPr>
          <w:spacing w:val="1"/>
        </w:rPr>
        <w:t xml:space="preserve"> </w:t>
      </w:r>
      <w:r>
        <w:t>және соларға сәйкес</w:t>
      </w:r>
      <w:r>
        <w:rPr>
          <w:spacing w:val="1"/>
        </w:rPr>
        <w:t xml:space="preserve"> </w:t>
      </w:r>
      <w:r>
        <w:t>шығарылатын</w:t>
      </w:r>
      <w:r>
        <w:tab/>
      </w:r>
      <w:r>
        <w:tab/>
      </w:r>
      <w:r>
        <w:tab/>
      </w:r>
      <w:r>
        <w:rPr>
          <w:spacing w:val="-1"/>
        </w:rPr>
        <w:t>басқа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да</w:t>
      </w:r>
      <w:r>
        <w:tab/>
      </w:r>
      <w:r>
        <w:tab/>
      </w:r>
      <w:r>
        <w:tab/>
        <w:t>нармативтік</w:t>
      </w:r>
      <w:r>
        <w:tab/>
      </w:r>
      <w:r>
        <w:tab/>
      </w:r>
      <w:r>
        <w:tab/>
        <w:t>актілерден</w:t>
      </w:r>
      <w:r>
        <w:tab/>
      </w:r>
      <w:r>
        <w:tab/>
      </w:r>
      <w:r>
        <w:tab/>
        <w:t>тұрады</w:t>
      </w:r>
      <w:r>
        <w:tab/>
      </w:r>
      <w:r>
        <w:tab/>
      </w:r>
      <w:r>
        <w:tab/>
        <w:t>.</w:t>
      </w:r>
      <w:r>
        <w:rPr>
          <w:spacing w:val="-48"/>
        </w:rPr>
        <w:t xml:space="preserve"> </w:t>
      </w:r>
      <w:r>
        <w:t>Авторлық</w:t>
      </w:r>
      <w:r>
        <w:tab/>
      </w:r>
      <w:r>
        <w:tab/>
      </w:r>
      <w:r>
        <w:tab/>
      </w:r>
      <w:r>
        <w:tab/>
      </w:r>
      <w:r>
        <w:tab/>
      </w:r>
      <w:r>
        <w:tab/>
        <w:t>құқықтың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қолдану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аясы:</w:t>
      </w:r>
      <w:r>
        <w:rPr>
          <w:spacing w:val="-48"/>
        </w:rPr>
        <w:t xml:space="preserve"> </w:t>
      </w:r>
      <w:r>
        <w:t>1)Авторларының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мұрагерлерінің</w:t>
      </w:r>
      <w:r>
        <w:rPr>
          <w:spacing w:val="1"/>
        </w:rPr>
        <w:t xml:space="preserve"> </w:t>
      </w:r>
      <w:r>
        <w:t>азаматтығына</w:t>
      </w:r>
      <w:r>
        <w:rPr>
          <w:spacing w:val="1"/>
        </w:rPr>
        <w:t xml:space="preserve"> </w:t>
      </w:r>
      <w:r>
        <w:t>қарамастан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аумағында</w:t>
      </w:r>
      <w:r>
        <w:rPr>
          <w:spacing w:val="1"/>
        </w:rPr>
        <w:t xml:space="preserve"> </w:t>
      </w:r>
      <w:r>
        <w:t>жарияланған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жарияланбаған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қандайда</w:t>
      </w:r>
      <w:r>
        <w:rPr>
          <w:spacing w:val="1"/>
        </w:rPr>
        <w:t xml:space="preserve"> </w:t>
      </w:r>
      <w:r>
        <w:t>болмасын</w:t>
      </w:r>
      <w:r>
        <w:rPr>
          <w:spacing w:val="1"/>
        </w:rPr>
        <w:t xml:space="preserve"> </w:t>
      </w:r>
      <w:r>
        <w:t>обьекивті</w:t>
      </w:r>
      <w:r>
        <w:rPr>
          <w:spacing w:val="1"/>
        </w:rPr>
        <w:t xml:space="preserve"> </w:t>
      </w:r>
      <w:r>
        <w:t>нысандағы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туындыларға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:</w:t>
      </w:r>
      <w:r>
        <w:rPr>
          <w:spacing w:val="-48"/>
        </w:rPr>
        <w:t xml:space="preserve"> </w:t>
      </w:r>
      <w:r>
        <w:t>2)Жарияланған не жарияланбаған , бірақ Қазақстан Республикасынан тыс жерлердегі қандайда болсын</w:t>
      </w:r>
      <w:r>
        <w:rPr>
          <w:spacing w:val="1"/>
        </w:rPr>
        <w:t xml:space="preserve"> </w:t>
      </w:r>
      <w:r>
        <w:t>обьективті</w:t>
      </w:r>
      <w:r>
        <w:rPr>
          <w:spacing w:val="1"/>
        </w:rPr>
        <w:t xml:space="preserve"> </w:t>
      </w:r>
      <w:r>
        <w:t>нысандағы</w:t>
      </w:r>
      <w:r>
        <w:rPr>
          <w:spacing w:val="1"/>
        </w:rPr>
        <w:t xml:space="preserve"> </w:t>
      </w:r>
      <w:r>
        <w:t>туындыларға</w:t>
      </w:r>
      <w:r>
        <w:rPr>
          <w:spacing w:val="1"/>
        </w:rPr>
        <w:t xml:space="preserve"> </w:t>
      </w:r>
      <w:r>
        <w:t>қолданылады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51"/>
        </w:rPr>
        <w:t xml:space="preserve"> </w:t>
      </w:r>
      <w:r>
        <w:t>азаматтары</w:t>
      </w:r>
      <w:r>
        <w:rPr>
          <w:spacing w:val="1"/>
        </w:rPr>
        <w:t xml:space="preserve"> </w:t>
      </w:r>
      <w:r>
        <w:t>авторлар</w:t>
      </w:r>
      <w:r>
        <w:tab/>
        <w:t>және</w:t>
      </w:r>
      <w:r>
        <w:tab/>
      </w:r>
      <w:r>
        <w:tab/>
        <w:t>олардың</w:t>
      </w:r>
      <w:r>
        <w:tab/>
      </w:r>
      <w:r>
        <w:tab/>
      </w:r>
      <w:r>
        <w:rPr>
          <w:w w:val="95"/>
        </w:rPr>
        <w:t>құқық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мұрагерлері</w:t>
      </w:r>
      <w:r>
        <w:tab/>
      </w:r>
      <w:r>
        <w:tab/>
      </w:r>
      <w:r>
        <w:tab/>
        <w:t>деп</w:t>
      </w:r>
      <w:r>
        <w:tab/>
      </w:r>
      <w:r>
        <w:tab/>
        <w:t>танылады</w:t>
      </w:r>
      <w:r>
        <w:tab/>
      </w:r>
      <w:r>
        <w:tab/>
        <w:t>.</w:t>
      </w:r>
      <w:r>
        <w:rPr>
          <w:spacing w:val="-48"/>
        </w:rPr>
        <w:t xml:space="preserve"> </w:t>
      </w:r>
      <w:r>
        <w:t>3)Жарияланған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жарияланбаған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ҚР</w:t>
      </w:r>
      <w:r>
        <w:rPr>
          <w:spacing w:val="1"/>
        </w:rPr>
        <w:t xml:space="preserve"> </w:t>
      </w:r>
      <w:r>
        <w:t>тыс</w:t>
      </w:r>
      <w:r>
        <w:rPr>
          <w:spacing w:val="1"/>
        </w:rPr>
        <w:t xml:space="preserve"> </w:t>
      </w:r>
      <w:r>
        <w:t>жерлерде</w:t>
      </w:r>
      <w:r>
        <w:rPr>
          <w:spacing w:val="1"/>
        </w:rPr>
        <w:t xml:space="preserve"> </w:t>
      </w:r>
      <w:r>
        <w:t>қандайда</w:t>
      </w:r>
      <w:r>
        <w:rPr>
          <w:spacing w:val="1"/>
        </w:rPr>
        <w:t xml:space="preserve"> </w:t>
      </w:r>
      <w:r>
        <w:t>болсын</w:t>
      </w:r>
      <w:r>
        <w:rPr>
          <w:spacing w:val="1"/>
        </w:rPr>
        <w:t xml:space="preserve"> </w:t>
      </w:r>
      <w:r>
        <w:t>обьективті</w:t>
      </w:r>
      <w:r>
        <w:rPr>
          <w:spacing w:val="1"/>
        </w:rPr>
        <w:t xml:space="preserve"> </w:t>
      </w:r>
      <w:r>
        <w:t>нысандағы</w:t>
      </w:r>
      <w:r>
        <w:rPr>
          <w:spacing w:val="1"/>
        </w:rPr>
        <w:t xml:space="preserve"> </w:t>
      </w:r>
      <w:r>
        <w:t>туындыларға қолданылады және ҚР халықаралық шарттарына сәйкес басқа мемлекеттердің азаматтары</w:t>
      </w:r>
      <w:r>
        <w:rPr>
          <w:spacing w:val="1"/>
        </w:rPr>
        <w:t xml:space="preserve"> </w:t>
      </w:r>
      <w:r>
        <w:t>авторлар</w:t>
      </w:r>
      <w:r>
        <w:tab/>
      </w:r>
      <w:r>
        <w:tab/>
        <w:t>(олардың</w:t>
      </w:r>
      <w:r>
        <w:tab/>
      </w:r>
      <w:r>
        <w:tab/>
      </w:r>
      <w:r>
        <w:tab/>
        <w:t>құық</w:t>
      </w:r>
      <w:r>
        <w:tab/>
      </w:r>
      <w:r>
        <w:tab/>
        <w:t>мұрагерлері</w:t>
      </w:r>
      <w:r>
        <w:tab/>
        <w:t>)</w:t>
      </w:r>
      <w:r>
        <w:tab/>
      </w:r>
      <w:r>
        <w:tab/>
      </w:r>
      <w:r>
        <w:tab/>
        <w:t>деп</w:t>
      </w:r>
      <w:r>
        <w:tab/>
        <w:t>танылады</w:t>
      </w:r>
      <w:r>
        <w:tab/>
      </w:r>
      <w:r>
        <w:tab/>
        <w:t>.</w:t>
      </w:r>
      <w:r>
        <w:rPr>
          <w:spacing w:val="-48"/>
        </w:rPr>
        <w:t xml:space="preserve"> </w:t>
      </w:r>
      <w:r>
        <w:t>4)Қазақстан</w:t>
      </w:r>
      <w:r>
        <w:rPr>
          <w:spacing w:val="1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аумағында</w:t>
      </w:r>
      <w:r>
        <w:rPr>
          <w:spacing w:val="1"/>
        </w:rPr>
        <w:t xml:space="preserve"> </w:t>
      </w:r>
      <w:r>
        <w:t>туынды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шарттарға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қорғалатын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жағдайда туындының авторы авторлық құқықты алуға негіз болған іс-әрекет немесе мән-жай орын алған</w:t>
      </w:r>
      <w:r>
        <w:rPr>
          <w:spacing w:val="1"/>
        </w:rPr>
        <w:t xml:space="preserve"> </w:t>
      </w:r>
      <w:r>
        <w:t>мемлекеттің</w:t>
      </w:r>
      <w:r>
        <w:tab/>
      </w:r>
      <w:r>
        <w:tab/>
      </w:r>
      <w:r>
        <w:tab/>
      </w:r>
      <w:r>
        <w:tab/>
      </w:r>
      <w:r>
        <w:tab/>
        <w:t>заңы</w:t>
      </w:r>
      <w:r>
        <w:tab/>
      </w:r>
      <w:r>
        <w:tab/>
      </w:r>
      <w:r>
        <w:tab/>
      </w:r>
      <w:r>
        <w:tab/>
      </w:r>
      <w:r>
        <w:tab/>
      </w:r>
      <w:r>
        <w:tab/>
        <w:t>бойынша</w:t>
      </w:r>
      <w:r>
        <w:tab/>
      </w:r>
      <w:r>
        <w:tab/>
      </w:r>
      <w:r>
        <w:tab/>
      </w:r>
      <w:r>
        <w:tab/>
      </w:r>
      <w:r>
        <w:tab/>
        <w:t>анықталады</w:t>
      </w:r>
      <w:r>
        <w:tab/>
      </w:r>
      <w:r>
        <w:tab/>
      </w:r>
      <w:r>
        <w:tab/>
      </w:r>
      <w:r>
        <w:tab/>
        <w:t>.</w:t>
      </w:r>
      <w:r>
        <w:rPr>
          <w:spacing w:val="-48"/>
        </w:rPr>
        <w:t xml:space="preserve"> </w:t>
      </w:r>
      <w:r>
        <w:t>Авторлық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құқықтың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1"/>
        </w:rPr>
        <w:t>обьектісі</w:t>
      </w:r>
    </w:p>
    <w:p w:rsidR="00BF39AB" w:rsidRDefault="002E494D">
      <w:pPr>
        <w:pStyle w:val="a4"/>
        <w:numPr>
          <w:ilvl w:val="0"/>
          <w:numId w:val="13"/>
        </w:numPr>
        <w:tabs>
          <w:tab w:val="left" w:pos="1380"/>
          <w:tab w:val="left" w:pos="8952"/>
        </w:tabs>
        <w:spacing w:before="2"/>
        <w:ind w:right="1129" w:firstLine="0"/>
        <w:jc w:val="both"/>
        <w:rPr>
          <w:sz w:val="20"/>
        </w:rPr>
      </w:pPr>
      <w:r>
        <w:rPr>
          <w:sz w:val="20"/>
        </w:rPr>
        <w:t>Авторлық</w:t>
      </w:r>
      <w:r>
        <w:rPr>
          <w:spacing w:val="1"/>
          <w:sz w:val="20"/>
        </w:rPr>
        <w:t xml:space="preserve"> </w:t>
      </w:r>
      <w:r>
        <w:rPr>
          <w:sz w:val="20"/>
        </w:rPr>
        <w:t>құқық</w:t>
      </w:r>
      <w:r>
        <w:rPr>
          <w:spacing w:val="1"/>
          <w:sz w:val="20"/>
        </w:rPr>
        <w:t xml:space="preserve"> </w:t>
      </w:r>
      <w:r>
        <w:rPr>
          <w:sz w:val="20"/>
        </w:rPr>
        <w:t>мақсатына,</w:t>
      </w:r>
      <w:r>
        <w:rPr>
          <w:spacing w:val="1"/>
          <w:sz w:val="20"/>
        </w:rPr>
        <w:t xml:space="preserve"> </w:t>
      </w:r>
      <w:r>
        <w:rPr>
          <w:sz w:val="20"/>
        </w:rPr>
        <w:t>мазмұны</w:t>
      </w:r>
      <w:r>
        <w:rPr>
          <w:spacing w:val="1"/>
          <w:sz w:val="20"/>
        </w:rPr>
        <w:t xml:space="preserve"> </w:t>
      </w:r>
      <w:r>
        <w:rPr>
          <w:sz w:val="20"/>
        </w:rPr>
        <w:t>мен</w:t>
      </w:r>
      <w:r>
        <w:rPr>
          <w:spacing w:val="1"/>
          <w:sz w:val="20"/>
        </w:rPr>
        <w:t xml:space="preserve"> </w:t>
      </w:r>
      <w:r>
        <w:rPr>
          <w:sz w:val="20"/>
        </w:rPr>
        <w:t>маңызына,</w:t>
      </w:r>
      <w:r>
        <w:rPr>
          <w:spacing w:val="1"/>
          <w:sz w:val="20"/>
        </w:rPr>
        <w:t xml:space="preserve"> </w:t>
      </w:r>
      <w:r>
        <w:rPr>
          <w:sz w:val="20"/>
        </w:rPr>
        <w:t>сондай-ақ</w:t>
      </w:r>
      <w:r>
        <w:rPr>
          <w:spacing w:val="1"/>
          <w:sz w:val="20"/>
        </w:rPr>
        <w:t xml:space="preserve"> </w:t>
      </w:r>
      <w:r>
        <w:rPr>
          <w:sz w:val="20"/>
        </w:rPr>
        <w:t>берілу</w:t>
      </w:r>
      <w:r>
        <w:rPr>
          <w:spacing w:val="1"/>
          <w:sz w:val="20"/>
        </w:rPr>
        <w:t xml:space="preserve"> </w:t>
      </w:r>
      <w:r>
        <w:rPr>
          <w:sz w:val="20"/>
        </w:rPr>
        <w:t>әдісі</w:t>
      </w:r>
      <w:r>
        <w:rPr>
          <w:spacing w:val="1"/>
          <w:sz w:val="20"/>
        </w:rPr>
        <w:t xml:space="preserve"> </w:t>
      </w:r>
      <w:r>
        <w:rPr>
          <w:sz w:val="20"/>
        </w:rPr>
        <w:t>мен</w:t>
      </w:r>
      <w:r>
        <w:rPr>
          <w:spacing w:val="1"/>
          <w:sz w:val="20"/>
        </w:rPr>
        <w:t xml:space="preserve"> </w:t>
      </w:r>
      <w:r>
        <w:rPr>
          <w:sz w:val="20"/>
        </w:rPr>
        <w:t>нысанасына</w:t>
      </w:r>
      <w:r>
        <w:rPr>
          <w:spacing w:val="1"/>
          <w:sz w:val="20"/>
        </w:rPr>
        <w:t xml:space="preserve"> </w:t>
      </w:r>
      <w:r>
        <w:rPr>
          <w:sz w:val="20"/>
        </w:rPr>
        <w:t>қарамастан,</w:t>
      </w:r>
      <w:r>
        <w:rPr>
          <w:spacing w:val="1"/>
          <w:sz w:val="20"/>
        </w:rPr>
        <w:t xml:space="preserve"> </w:t>
      </w:r>
      <w:r>
        <w:rPr>
          <w:sz w:val="20"/>
        </w:rPr>
        <w:t>шығармашылық</w:t>
      </w:r>
      <w:r>
        <w:rPr>
          <w:spacing w:val="1"/>
          <w:sz w:val="20"/>
        </w:rPr>
        <w:t xml:space="preserve"> </w:t>
      </w:r>
      <w:r>
        <w:rPr>
          <w:sz w:val="20"/>
        </w:rPr>
        <w:t>еңбектің</w:t>
      </w:r>
      <w:r>
        <w:rPr>
          <w:spacing w:val="1"/>
          <w:sz w:val="20"/>
        </w:rPr>
        <w:t xml:space="preserve"> </w:t>
      </w:r>
      <w:r>
        <w:rPr>
          <w:sz w:val="20"/>
        </w:rPr>
        <w:t>нәтижесі</w:t>
      </w:r>
      <w:r>
        <w:rPr>
          <w:spacing w:val="1"/>
          <w:sz w:val="20"/>
        </w:rPr>
        <w:t xml:space="preserve"> </w:t>
      </w:r>
      <w:r>
        <w:rPr>
          <w:sz w:val="20"/>
        </w:rPr>
        <w:t>болып</w:t>
      </w:r>
      <w:r>
        <w:rPr>
          <w:spacing w:val="1"/>
          <w:sz w:val="20"/>
        </w:rPr>
        <w:t xml:space="preserve"> </w:t>
      </w:r>
      <w:r>
        <w:rPr>
          <w:sz w:val="20"/>
        </w:rPr>
        <w:t>табылатын</w:t>
      </w:r>
      <w:r>
        <w:rPr>
          <w:spacing w:val="1"/>
          <w:sz w:val="20"/>
        </w:rPr>
        <w:t xml:space="preserve"> </w:t>
      </w:r>
      <w:r>
        <w:rPr>
          <w:sz w:val="20"/>
        </w:rPr>
        <w:t>ғылым,</w:t>
      </w:r>
      <w:r>
        <w:rPr>
          <w:spacing w:val="1"/>
          <w:sz w:val="20"/>
        </w:rPr>
        <w:t xml:space="preserve"> </w:t>
      </w:r>
      <w:r>
        <w:rPr>
          <w:sz w:val="20"/>
        </w:rPr>
        <w:t>әдебиет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өнер</w:t>
      </w:r>
      <w:r>
        <w:rPr>
          <w:spacing w:val="1"/>
          <w:sz w:val="20"/>
        </w:rPr>
        <w:t xml:space="preserve"> </w:t>
      </w:r>
      <w:r>
        <w:rPr>
          <w:sz w:val="20"/>
        </w:rPr>
        <w:t>туындыларына</w:t>
      </w:r>
      <w:r>
        <w:rPr>
          <w:sz w:val="20"/>
        </w:rPr>
        <w:tab/>
      </w:r>
      <w:r>
        <w:rPr>
          <w:spacing w:val="-1"/>
          <w:sz w:val="20"/>
        </w:rPr>
        <w:t>қолданылады.</w:t>
      </w:r>
    </w:p>
    <w:p w:rsidR="00BF39AB" w:rsidRDefault="002E494D">
      <w:pPr>
        <w:pStyle w:val="a4"/>
        <w:numPr>
          <w:ilvl w:val="0"/>
          <w:numId w:val="13"/>
        </w:numPr>
        <w:tabs>
          <w:tab w:val="left" w:pos="1815"/>
          <w:tab w:val="left" w:pos="1816"/>
          <w:tab w:val="left" w:pos="3238"/>
          <w:tab w:val="left" w:pos="4329"/>
          <w:tab w:val="left" w:pos="5481"/>
          <w:tab w:val="left" w:pos="6304"/>
          <w:tab w:val="left" w:pos="7782"/>
          <w:tab w:val="left" w:pos="8806"/>
          <w:tab w:val="left" w:pos="9569"/>
        </w:tabs>
        <w:spacing w:line="229" w:lineRule="exact"/>
        <w:ind w:left="1815" w:hanging="734"/>
        <w:jc w:val="both"/>
        <w:rPr>
          <w:sz w:val="20"/>
        </w:rPr>
      </w:pPr>
      <w:r>
        <w:rPr>
          <w:sz w:val="20"/>
        </w:rPr>
        <w:t>Авторлық</w:t>
      </w:r>
      <w:r>
        <w:rPr>
          <w:sz w:val="20"/>
        </w:rPr>
        <w:tab/>
        <w:t>құқық</w:t>
      </w:r>
      <w:r>
        <w:rPr>
          <w:sz w:val="20"/>
        </w:rPr>
        <w:tab/>
        <w:t>белгілі</w:t>
      </w:r>
      <w:r>
        <w:rPr>
          <w:sz w:val="20"/>
        </w:rPr>
        <w:tab/>
        <w:t>бір</w:t>
      </w:r>
      <w:r>
        <w:rPr>
          <w:sz w:val="20"/>
        </w:rPr>
        <w:tab/>
        <w:t>обьективті</w:t>
      </w:r>
      <w:r>
        <w:rPr>
          <w:sz w:val="20"/>
        </w:rPr>
        <w:tab/>
        <w:t>түрге</w:t>
      </w:r>
      <w:r>
        <w:rPr>
          <w:sz w:val="20"/>
        </w:rPr>
        <w:tab/>
        <w:t>ие</w:t>
      </w:r>
      <w:r>
        <w:rPr>
          <w:sz w:val="20"/>
        </w:rPr>
        <w:tab/>
        <w:t>болған</w:t>
      </w:r>
    </w:p>
    <w:p w:rsidR="00BF39AB" w:rsidRDefault="002E494D">
      <w:pPr>
        <w:pStyle w:val="a4"/>
        <w:numPr>
          <w:ilvl w:val="0"/>
          <w:numId w:val="13"/>
        </w:numPr>
        <w:tabs>
          <w:tab w:val="left" w:pos="1355"/>
          <w:tab w:val="left" w:pos="2476"/>
          <w:tab w:val="left" w:pos="3704"/>
          <w:tab w:val="left" w:pos="5235"/>
          <w:tab w:val="left" w:pos="6492"/>
          <w:tab w:val="left" w:pos="7991"/>
          <w:tab w:val="left" w:pos="9263"/>
        </w:tabs>
        <w:ind w:right="1134" w:firstLine="0"/>
        <w:rPr>
          <w:sz w:val="20"/>
        </w:rPr>
      </w:pPr>
      <w:r>
        <w:rPr>
          <w:sz w:val="20"/>
        </w:rPr>
        <w:t>заңның</w:t>
      </w:r>
      <w:r>
        <w:rPr>
          <w:spacing w:val="3"/>
          <w:sz w:val="20"/>
        </w:rPr>
        <w:t xml:space="preserve"> </w:t>
      </w:r>
      <w:r>
        <w:rPr>
          <w:sz w:val="20"/>
        </w:rPr>
        <w:t>осы</w:t>
      </w:r>
      <w:r>
        <w:rPr>
          <w:spacing w:val="4"/>
          <w:sz w:val="20"/>
        </w:rPr>
        <w:t xml:space="preserve"> </w:t>
      </w:r>
      <w:r>
        <w:rPr>
          <w:sz w:val="20"/>
        </w:rPr>
        <w:t>бабының</w:t>
      </w:r>
      <w:r>
        <w:rPr>
          <w:spacing w:val="2"/>
          <w:sz w:val="20"/>
        </w:rPr>
        <w:t xml:space="preserve"> </w:t>
      </w:r>
      <w:r>
        <w:rPr>
          <w:sz w:val="20"/>
        </w:rPr>
        <w:t>бірінші</w:t>
      </w:r>
      <w:r>
        <w:rPr>
          <w:spacing w:val="3"/>
          <w:sz w:val="20"/>
        </w:rPr>
        <w:t xml:space="preserve"> </w:t>
      </w:r>
      <w:r>
        <w:rPr>
          <w:sz w:val="20"/>
        </w:rPr>
        <w:t>тармағында</w:t>
      </w:r>
      <w:r>
        <w:rPr>
          <w:spacing w:val="3"/>
          <w:sz w:val="20"/>
        </w:rPr>
        <w:t xml:space="preserve"> </w:t>
      </w:r>
      <w:r>
        <w:rPr>
          <w:sz w:val="20"/>
        </w:rPr>
        <w:t>аталған</w:t>
      </w:r>
      <w:r>
        <w:rPr>
          <w:spacing w:val="4"/>
          <w:sz w:val="20"/>
        </w:rPr>
        <w:t xml:space="preserve"> </w:t>
      </w:r>
      <w:r>
        <w:rPr>
          <w:sz w:val="20"/>
        </w:rPr>
        <w:t>белгілері</w:t>
      </w:r>
      <w:r>
        <w:rPr>
          <w:spacing w:val="3"/>
          <w:sz w:val="20"/>
        </w:rPr>
        <w:t xml:space="preserve"> </w:t>
      </w:r>
      <w:r>
        <w:rPr>
          <w:sz w:val="20"/>
        </w:rPr>
        <w:t>бар</w:t>
      </w:r>
      <w:r>
        <w:rPr>
          <w:spacing w:val="4"/>
          <w:sz w:val="20"/>
        </w:rPr>
        <w:t xml:space="preserve"> </w:t>
      </w:r>
      <w:r>
        <w:rPr>
          <w:sz w:val="20"/>
        </w:rPr>
        <w:t>және</w:t>
      </w:r>
      <w:r>
        <w:rPr>
          <w:spacing w:val="3"/>
          <w:sz w:val="20"/>
        </w:rPr>
        <w:t xml:space="preserve"> </w:t>
      </w:r>
      <w:r>
        <w:rPr>
          <w:sz w:val="20"/>
        </w:rPr>
        <w:t>дербес</w:t>
      </w:r>
      <w:r>
        <w:rPr>
          <w:spacing w:val="3"/>
          <w:sz w:val="20"/>
        </w:rPr>
        <w:t xml:space="preserve"> </w:t>
      </w:r>
      <w:r>
        <w:rPr>
          <w:sz w:val="20"/>
        </w:rPr>
        <w:t>қолдануға</w:t>
      </w:r>
      <w:r>
        <w:rPr>
          <w:spacing w:val="3"/>
          <w:sz w:val="20"/>
        </w:rPr>
        <w:t xml:space="preserve"> </w:t>
      </w:r>
      <w:r>
        <w:rPr>
          <w:sz w:val="20"/>
        </w:rPr>
        <w:t>болатын</w:t>
      </w:r>
      <w:r>
        <w:rPr>
          <w:spacing w:val="-47"/>
          <w:sz w:val="20"/>
        </w:rPr>
        <w:t xml:space="preserve"> </w:t>
      </w:r>
      <w:r>
        <w:rPr>
          <w:sz w:val="20"/>
        </w:rPr>
        <w:t>туынды</w:t>
      </w:r>
      <w:r>
        <w:rPr>
          <w:sz w:val="20"/>
        </w:rPr>
        <w:tab/>
        <w:t>бөлігі</w:t>
      </w:r>
      <w:r>
        <w:rPr>
          <w:sz w:val="20"/>
        </w:rPr>
        <w:tab/>
        <w:t>авторлық</w:t>
      </w:r>
      <w:r>
        <w:rPr>
          <w:sz w:val="20"/>
        </w:rPr>
        <w:tab/>
        <w:t>құқық</w:t>
      </w:r>
      <w:r>
        <w:rPr>
          <w:sz w:val="20"/>
        </w:rPr>
        <w:tab/>
        <w:t>обьектісі</w:t>
      </w:r>
      <w:r>
        <w:rPr>
          <w:sz w:val="20"/>
        </w:rPr>
        <w:tab/>
        <w:t>болып</w:t>
      </w:r>
      <w:r>
        <w:rPr>
          <w:sz w:val="20"/>
        </w:rPr>
        <w:tab/>
      </w:r>
      <w:r>
        <w:rPr>
          <w:spacing w:val="-1"/>
          <w:sz w:val="20"/>
        </w:rPr>
        <w:t>табылады.</w:t>
      </w:r>
    </w:p>
    <w:p w:rsidR="00BF39AB" w:rsidRDefault="002E494D">
      <w:pPr>
        <w:pStyle w:val="a4"/>
        <w:numPr>
          <w:ilvl w:val="0"/>
          <w:numId w:val="13"/>
        </w:numPr>
        <w:tabs>
          <w:tab w:val="left" w:pos="1630"/>
          <w:tab w:val="left" w:pos="1632"/>
          <w:tab w:val="left" w:pos="2866"/>
          <w:tab w:val="left" w:pos="3775"/>
          <w:tab w:val="left" w:pos="5222"/>
          <w:tab w:val="left" w:pos="7514"/>
          <w:tab w:val="left" w:pos="9227"/>
        </w:tabs>
        <w:spacing w:before="1"/>
        <w:ind w:right="1134" w:firstLine="0"/>
        <w:rPr>
          <w:sz w:val="20"/>
        </w:rPr>
      </w:pPr>
      <w:r>
        <w:rPr>
          <w:sz w:val="20"/>
        </w:rPr>
        <w:t>Авторлық</w:t>
      </w:r>
      <w:r>
        <w:rPr>
          <w:sz w:val="20"/>
        </w:rPr>
        <w:tab/>
        <w:t>құқық</w:t>
      </w:r>
      <w:r>
        <w:rPr>
          <w:sz w:val="20"/>
        </w:rPr>
        <w:tab/>
        <w:t>идеалардың,</w:t>
      </w:r>
      <w:r>
        <w:rPr>
          <w:sz w:val="20"/>
        </w:rPr>
        <w:tab/>
        <w:t>тұжырымдамалардың,</w:t>
      </w:r>
      <w:r>
        <w:rPr>
          <w:sz w:val="20"/>
        </w:rPr>
        <w:tab/>
        <w:t>принциптердің,</w:t>
      </w:r>
      <w:r>
        <w:rPr>
          <w:sz w:val="20"/>
        </w:rPr>
        <w:tab/>
      </w:r>
      <w:r>
        <w:rPr>
          <w:spacing w:val="-1"/>
          <w:sz w:val="20"/>
        </w:rPr>
        <w:t>әдістердің,</w:t>
      </w:r>
      <w:r>
        <w:rPr>
          <w:spacing w:val="-47"/>
          <w:sz w:val="20"/>
        </w:rPr>
        <w:t xml:space="preserve"> </w:t>
      </w:r>
      <w:r>
        <w:rPr>
          <w:sz w:val="20"/>
        </w:rPr>
        <w:t>жүйелердің,процестердің,</w:t>
      </w:r>
      <w:r>
        <w:rPr>
          <w:spacing w:val="-1"/>
          <w:sz w:val="20"/>
        </w:rPr>
        <w:t xml:space="preserve"> </w:t>
      </w:r>
      <w:r>
        <w:rPr>
          <w:sz w:val="20"/>
        </w:rPr>
        <w:t>жаңалықтардың,</w:t>
      </w:r>
      <w:r>
        <w:rPr>
          <w:spacing w:val="-1"/>
          <w:sz w:val="20"/>
        </w:rPr>
        <w:t xml:space="preserve"> </w:t>
      </w:r>
      <w:r>
        <w:rPr>
          <w:sz w:val="20"/>
        </w:rPr>
        <w:t>фактілердің</w:t>
      </w:r>
      <w:r>
        <w:rPr>
          <w:spacing w:val="1"/>
          <w:sz w:val="20"/>
        </w:rPr>
        <w:t xml:space="preserve"> </w:t>
      </w:r>
      <w:r>
        <w:rPr>
          <w:sz w:val="20"/>
        </w:rPr>
        <w:t>өздеріне</w:t>
      </w:r>
      <w:r>
        <w:rPr>
          <w:spacing w:val="-1"/>
          <w:sz w:val="20"/>
        </w:rPr>
        <w:t xml:space="preserve"> </w:t>
      </w:r>
      <w:r>
        <w:rPr>
          <w:sz w:val="20"/>
        </w:rPr>
        <w:t>қолданылмайды.</w:t>
      </w:r>
    </w:p>
    <w:p w:rsidR="00BF39AB" w:rsidRDefault="002E494D">
      <w:pPr>
        <w:pStyle w:val="a4"/>
        <w:numPr>
          <w:ilvl w:val="0"/>
          <w:numId w:val="13"/>
        </w:numPr>
        <w:tabs>
          <w:tab w:val="left" w:pos="1351"/>
          <w:tab w:val="left" w:pos="9713"/>
        </w:tabs>
        <w:spacing w:before="1"/>
        <w:ind w:right="1127" w:firstLine="0"/>
        <w:rPr>
          <w:sz w:val="20"/>
        </w:rPr>
      </w:pPr>
      <w:r>
        <w:rPr>
          <w:sz w:val="20"/>
        </w:rPr>
        <w:t>Туындыға</w:t>
      </w:r>
      <w:r>
        <w:rPr>
          <w:spacing w:val="1"/>
          <w:sz w:val="20"/>
        </w:rPr>
        <w:t xml:space="preserve"> </w:t>
      </w:r>
      <w:r>
        <w:rPr>
          <w:sz w:val="20"/>
        </w:rPr>
        <w:t>деген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авторлық</w:t>
      </w:r>
      <w:r>
        <w:rPr>
          <w:spacing w:val="1"/>
          <w:sz w:val="20"/>
        </w:rPr>
        <w:t xml:space="preserve"> </w:t>
      </w:r>
      <w:r>
        <w:rPr>
          <w:sz w:val="20"/>
        </w:rPr>
        <w:t>құқық</w:t>
      </w:r>
      <w:r>
        <w:rPr>
          <w:spacing w:val="1"/>
          <w:sz w:val="20"/>
        </w:rPr>
        <w:t xml:space="preserve"> </w:t>
      </w:r>
      <w:r>
        <w:rPr>
          <w:sz w:val="20"/>
        </w:rPr>
        <w:t>туынды</w:t>
      </w:r>
      <w:r>
        <w:rPr>
          <w:spacing w:val="1"/>
          <w:sz w:val="20"/>
        </w:rPr>
        <w:t xml:space="preserve"> </w:t>
      </w:r>
      <w:r>
        <w:rPr>
          <w:sz w:val="20"/>
        </w:rPr>
        <w:t>жасалған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материалдық</w:t>
      </w:r>
      <w:r>
        <w:rPr>
          <w:spacing w:val="1"/>
          <w:sz w:val="20"/>
        </w:rPr>
        <w:t xml:space="preserve"> </w:t>
      </w:r>
      <w:r>
        <w:rPr>
          <w:sz w:val="20"/>
        </w:rPr>
        <w:t>обьектіні</w:t>
      </w:r>
      <w:r>
        <w:rPr>
          <w:spacing w:val="1"/>
          <w:sz w:val="20"/>
        </w:rPr>
        <w:t xml:space="preserve"> </w:t>
      </w:r>
      <w:r>
        <w:rPr>
          <w:sz w:val="20"/>
        </w:rPr>
        <w:t>меншіктеу</w:t>
      </w:r>
      <w:r>
        <w:rPr>
          <w:spacing w:val="1"/>
          <w:sz w:val="20"/>
        </w:rPr>
        <w:t xml:space="preserve"> </w:t>
      </w:r>
      <w:r>
        <w:rPr>
          <w:sz w:val="20"/>
        </w:rPr>
        <w:t>құқығымен</w:t>
      </w:r>
      <w:r>
        <w:rPr>
          <w:spacing w:val="-47"/>
          <w:sz w:val="20"/>
        </w:rPr>
        <w:t xml:space="preserve"> </w:t>
      </w:r>
      <w:r>
        <w:rPr>
          <w:sz w:val="20"/>
        </w:rPr>
        <w:t>байланысты</w:t>
      </w:r>
      <w:r>
        <w:rPr>
          <w:sz w:val="20"/>
        </w:rPr>
        <w:tab/>
      </w:r>
      <w:r>
        <w:rPr>
          <w:spacing w:val="-1"/>
          <w:sz w:val="20"/>
        </w:rPr>
        <w:t>емес.</w:t>
      </w:r>
    </w:p>
    <w:p w:rsidR="00BF39AB" w:rsidRDefault="002E494D">
      <w:pPr>
        <w:pStyle w:val="a3"/>
        <w:tabs>
          <w:tab w:val="left" w:pos="2375"/>
          <w:tab w:val="left" w:pos="3462"/>
          <w:tab w:val="left" w:pos="4423"/>
          <w:tab w:val="left" w:pos="6441"/>
          <w:tab w:val="left" w:pos="8113"/>
          <w:tab w:val="left" w:pos="9289"/>
        </w:tabs>
        <w:ind w:left="1082" w:right="1132"/>
        <w:jc w:val="both"/>
      </w:pPr>
      <w:r>
        <w:t>Материалдық обьектіні меншіктеу құқығының немесе материалдық обьектіні иелену құқығының өзгеге</w:t>
      </w:r>
      <w:r>
        <w:rPr>
          <w:spacing w:val="1"/>
        </w:rPr>
        <w:t xml:space="preserve"> </w:t>
      </w:r>
      <w:r>
        <w:t>берілуі, осы Заңның 18-бабында көзделген реттерін қоспағанда, сол обьектіде</w:t>
      </w:r>
      <w:r>
        <w:rPr>
          <w:spacing w:val="1"/>
        </w:rPr>
        <w:t xml:space="preserve"> </w:t>
      </w:r>
      <w:r>
        <w:t>көрсетілген туындыға</w:t>
      </w:r>
      <w:r>
        <w:rPr>
          <w:spacing w:val="1"/>
        </w:rPr>
        <w:t xml:space="preserve"> </w:t>
      </w:r>
      <w:r>
        <w:t xml:space="preserve">қандай   </w:t>
      </w:r>
      <w:r>
        <w:rPr>
          <w:spacing w:val="1"/>
        </w:rPr>
        <w:t xml:space="preserve"> </w:t>
      </w:r>
      <w:r>
        <w:t xml:space="preserve">да   </w:t>
      </w:r>
      <w:r>
        <w:rPr>
          <w:spacing w:val="1"/>
        </w:rPr>
        <w:t xml:space="preserve"> </w:t>
      </w:r>
      <w:r>
        <w:t xml:space="preserve">болмасын   </w:t>
      </w:r>
      <w:r>
        <w:rPr>
          <w:spacing w:val="1"/>
        </w:rPr>
        <w:t xml:space="preserve"> </w:t>
      </w:r>
      <w:r>
        <w:t xml:space="preserve">авторлық   </w:t>
      </w:r>
      <w:r>
        <w:rPr>
          <w:spacing w:val="1"/>
        </w:rPr>
        <w:t xml:space="preserve"> </w:t>
      </w:r>
      <w:r>
        <w:t xml:space="preserve">құқықтың   </w:t>
      </w:r>
      <w:r>
        <w:rPr>
          <w:spacing w:val="1"/>
        </w:rPr>
        <w:t xml:space="preserve"> </w:t>
      </w:r>
      <w:r>
        <w:t xml:space="preserve">ауысуына   </w:t>
      </w:r>
      <w:r>
        <w:rPr>
          <w:spacing w:val="1"/>
        </w:rPr>
        <w:t xml:space="preserve"> </w:t>
      </w:r>
      <w:r>
        <w:t xml:space="preserve">өздігінен   </w:t>
      </w:r>
      <w:r>
        <w:rPr>
          <w:spacing w:val="1"/>
        </w:rPr>
        <w:t xml:space="preserve"> </w:t>
      </w:r>
      <w:r>
        <w:t xml:space="preserve">әкеліп   </w:t>
      </w:r>
      <w:r>
        <w:rPr>
          <w:spacing w:val="1"/>
        </w:rPr>
        <w:t xml:space="preserve"> </w:t>
      </w:r>
      <w:r>
        <w:t>соға     алмайды.</w:t>
      </w:r>
      <w:r>
        <w:rPr>
          <w:spacing w:val="1"/>
        </w:rPr>
        <w:t xml:space="preserve"> </w:t>
      </w:r>
      <w:r>
        <w:t>Ғылым,</w:t>
      </w:r>
      <w:r>
        <w:rPr>
          <w:spacing w:val="1"/>
        </w:rPr>
        <w:t xml:space="preserve"> </w:t>
      </w:r>
      <w:r>
        <w:t>әдебиет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өнер</w:t>
      </w:r>
      <w:r>
        <w:rPr>
          <w:spacing w:val="1"/>
        </w:rPr>
        <w:t xml:space="preserve"> </w:t>
      </w:r>
      <w:r>
        <w:t>шығармасына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құқық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жасалу</w:t>
      </w:r>
      <w:r>
        <w:rPr>
          <w:spacing w:val="1"/>
        </w:rPr>
        <w:t xml:space="preserve"> </w:t>
      </w:r>
      <w:r>
        <w:t>дерегіне</w:t>
      </w:r>
      <w:r>
        <w:rPr>
          <w:spacing w:val="1"/>
        </w:rPr>
        <w:t xml:space="preserve"> </w:t>
      </w:r>
      <w:r>
        <w:t>қарай</w:t>
      </w:r>
      <w:r>
        <w:rPr>
          <w:spacing w:val="1"/>
        </w:rPr>
        <w:t xml:space="preserve"> </w:t>
      </w:r>
      <w:r>
        <w:t>туындайды.</w:t>
      </w:r>
      <w:r>
        <w:rPr>
          <w:spacing w:val="1"/>
        </w:rPr>
        <w:t xml:space="preserve"> </w:t>
      </w:r>
      <w:r>
        <w:t>Авторлық құқықтың пайда болуы және жүзеге асуы үшін туындыны тіркеу, өзге де арнайы рәсімдеу</w:t>
      </w:r>
      <w:r>
        <w:rPr>
          <w:spacing w:val="1"/>
        </w:rPr>
        <w:t xml:space="preserve"> </w:t>
      </w:r>
      <w:r>
        <w:t>немесе</w:t>
      </w:r>
      <w:r>
        <w:tab/>
        <w:t>әлде</w:t>
      </w:r>
      <w:r>
        <w:tab/>
        <w:t>бір</w:t>
      </w:r>
      <w:r>
        <w:tab/>
        <w:t>шарттылықтың</w:t>
      </w:r>
      <w:r>
        <w:tab/>
        <w:t>орындалуы</w:t>
      </w:r>
      <w:r>
        <w:tab/>
        <w:t>талап</w:t>
      </w:r>
      <w:r>
        <w:tab/>
      </w:r>
      <w:r>
        <w:rPr>
          <w:spacing w:val="-1"/>
        </w:rPr>
        <w:t>етілмейді.</w:t>
      </w:r>
      <w:r>
        <w:rPr>
          <w:spacing w:val="-48"/>
        </w:rPr>
        <w:t xml:space="preserve"> </w:t>
      </w:r>
      <w:r>
        <w:t>Айрықша авторлық құқықтардың иесі өзінің құқықтарын хабарлау үшін авторлық құқық қорғау белгісін</w:t>
      </w:r>
      <w:r>
        <w:rPr>
          <w:spacing w:val="1"/>
        </w:rPr>
        <w:t xml:space="preserve"> </w:t>
      </w:r>
      <w:r>
        <w:t>пайдалануға</w:t>
      </w:r>
      <w:r>
        <w:rPr>
          <w:spacing w:val="8"/>
        </w:rPr>
        <w:t xml:space="preserve"> </w:t>
      </w:r>
      <w:r>
        <w:t>құқылы,</w:t>
      </w:r>
      <w:r>
        <w:rPr>
          <w:spacing w:val="9"/>
        </w:rPr>
        <w:t xml:space="preserve"> </w:t>
      </w:r>
      <w:r>
        <w:t>ол</w:t>
      </w:r>
      <w:r>
        <w:rPr>
          <w:spacing w:val="8"/>
        </w:rPr>
        <w:t xml:space="preserve"> </w:t>
      </w:r>
      <w:r>
        <w:t>белгі</w:t>
      </w:r>
      <w:r>
        <w:rPr>
          <w:spacing w:val="8"/>
        </w:rPr>
        <w:t xml:space="preserve"> </w:t>
      </w:r>
      <w:r>
        <w:t>туындының</w:t>
      </w:r>
      <w:r>
        <w:rPr>
          <w:spacing w:val="8"/>
        </w:rPr>
        <w:t xml:space="preserve"> </w:t>
      </w:r>
      <w:r>
        <w:t>әр</w:t>
      </w:r>
      <w:r>
        <w:rPr>
          <w:spacing w:val="10"/>
        </w:rPr>
        <w:t xml:space="preserve"> </w:t>
      </w:r>
      <w:r>
        <w:t>данасына</w:t>
      </w:r>
      <w:r>
        <w:rPr>
          <w:spacing w:val="11"/>
        </w:rPr>
        <w:t xml:space="preserve"> </w:t>
      </w:r>
      <w:r>
        <w:t>қойылады</w:t>
      </w:r>
      <w:r>
        <w:rPr>
          <w:spacing w:val="9"/>
        </w:rPr>
        <w:t xml:space="preserve"> </w:t>
      </w:r>
      <w:r>
        <w:t>және</w:t>
      </w:r>
      <w:r>
        <w:rPr>
          <w:spacing w:val="8"/>
        </w:rPr>
        <w:t xml:space="preserve"> </w:t>
      </w:r>
      <w:r>
        <w:t>мынадай</w:t>
      </w:r>
      <w:r>
        <w:rPr>
          <w:spacing w:val="8"/>
        </w:rPr>
        <w:t xml:space="preserve"> </w:t>
      </w:r>
      <w:r>
        <w:t>үш</w:t>
      </w:r>
      <w:r>
        <w:rPr>
          <w:spacing w:val="9"/>
        </w:rPr>
        <w:t xml:space="preserve"> </w:t>
      </w:r>
      <w:r>
        <w:t>элементтен</w:t>
      </w:r>
      <w:r>
        <w:rPr>
          <w:spacing w:val="8"/>
        </w:rPr>
        <w:t xml:space="preserve"> </w:t>
      </w:r>
      <w:r>
        <w:t>тұрады:</w:t>
      </w:r>
    </w:p>
    <w:p w:rsidR="00BF39AB" w:rsidRDefault="002E494D">
      <w:pPr>
        <w:pStyle w:val="a4"/>
        <w:numPr>
          <w:ilvl w:val="0"/>
          <w:numId w:val="12"/>
        </w:numPr>
        <w:tabs>
          <w:tab w:val="left" w:pos="2063"/>
          <w:tab w:val="left" w:pos="2064"/>
          <w:tab w:val="left" w:pos="3739"/>
          <w:tab w:val="left" w:pos="5277"/>
          <w:tab w:val="left" w:pos="6865"/>
          <w:tab w:val="left" w:pos="8031"/>
          <w:tab w:val="left" w:pos="9212"/>
          <w:tab w:val="left" w:pos="10097"/>
        </w:tabs>
        <w:jc w:val="both"/>
        <w:rPr>
          <w:sz w:val="20"/>
        </w:rPr>
      </w:pPr>
      <w:r>
        <w:rPr>
          <w:sz w:val="20"/>
        </w:rPr>
        <w:t>Қоршауға</w:t>
      </w:r>
      <w:r>
        <w:rPr>
          <w:sz w:val="20"/>
        </w:rPr>
        <w:tab/>
        <w:t>алынған</w:t>
      </w:r>
      <w:r>
        <w:rPr>
          <w:sz w:val="20"/>
        </w:rPr>
        <w:tab/>
        <w:t>латынша</w:t>
      </w:r>
      <w:r>
        <w:rPr>
          <w:sz w:val="20"/>
        </w:rPr>
        <w:tab/>
        <w:t>«С»</w:t>
      </w:r>
      <w:r>
        <w:rPr>
          <w:sz w:val="20"/>
        </w:rPr>
        <w:tab/>
        <w:t>әрпі</w:t>
      </w:r>
      <w:r>
        <w:rPr>
          <w:sz w:val="20"/>
        </w:rPr>
        <w:tab/>
        <w:t>:</w:t>
      </w:r>
      <w:r>
        <w:rPr>
          <w:sz w:val="20"/>
        </w:rPr>
        <w:tab/>
        <w:t>;</w:t>
      </w:r>
    </w:p>
    <w:p w:rsidR="00BF39AB" w:rsidRDefault="002E494D">
      <w:pPr>
        <w:pStyle w:val="a4"/>
        <w:numPr>
          <w:ilvl w:val="0"/>
          <w:numId w:val="12"/>
        </w:numPr>
        <w:tabs>
          <w:tab w:val="left" w:pos="2034"/>
          <w:tab w:val="left" w:pos="2035"/>
          <w:tab w:val="left" w:pos="3658"/>
          <w:tab w:val="left" w:pos="5261"/>
          <w:tab w:val="left" w:pos="6864"/>
          <w:tab w:val="left" w:pos="8274"/>
          <w:tab w:val="left" w:pos="9596"/>
        </w:tabs>
        <w:ind w:left="2034" w:hanging="953"/>
        <w:jc w:val="both"/>
        <w:rPr>
          <w:sz w:val="20"/>
        </w:rPr>
      </w:pPr>
      <w:r>
        <w:rPr>
          <w:sz w:val="20"/>
        </w:rPr>
        <w:t>Айрықша</w:t>
      </w:r>
      <w:r>
        <w:rPr>
          <w:sz w:val="20"/>
        </w:rPr>
        <w:tab/>
        <w:t>авторлық</w:t>
      </w:r>
      <w:r>
        <w:rPr>
          <w:sz w:val="20"/>
        </w:rPr>
        <w:tab/>
        <w:t>құқықтар</w:t>
      </w:r>
      <w:r>
        <w:rPr>
          <w:sz w:val="20"/>
        </w:rPr>
        <w:tab/>
        <w:t>иесінің</w:t>
      </w:r>
      <w:r>
        <w:rPr>
          <w:sz w:val="20"/>
        </w:rPr>
        <w:tab/>
        <w:t>есімін</w:t>
      </w:r>
      <w:r>
        <w:rPr>
          <w:sz w:val="20"/>
        </w:rPr>
        <w:tab/>
        <w:t>атауы;</w:t>
      </w:r>
    </w:p>
    <w:p w:rsidR="00BF39AB" w:rsidRDefault="002E494D">
      <w:pPr>
        <w:pStyle w:val="a4"/>
        <w:numPr>
          <w:ilvl w:val="0"/>
          <w:numId w:val="12"/>
        </w:numPr>
        <w:tabs>
          <w:tab w:val="left" w:pos="2658"/>
          <w:tab w:val="left" w:pos="2659"/>
          <w:tab w:val="left" w:pos="2785"/>
          <w:tab w:val="left" w:pos="4162"/>
          <w:tab w:val="left" w:pos="5128"/>
          <w:tab w:val="left" w:pos="5976"/>
          <w:tab w:val="left" w:pos="7067"/>
          <w:tab w:val="left" w:pos="7365"/>
          <w:tab w:val="left" w:pos="9143"/>
          <w:tab w:val="left" w:pos="9590"/>
        </w:tabs>
        <w:spacing w:before="1"/>
        <w:ind w:left="1082" w:right="1125" w:firstLine="0"/>
        <w:jc w:val="both"/>
        <w:rPr>
          <w:sz w:val="20"/>
        </w:rPr>
      </w:pPr>
      <w:r>
        <w:rPr>
          <w:sz w:val="20"/>
        </w:rPr>
        <w:t>Туындының</w:t>
      </w:r>
      <w:r>
        <w:rPr>
          <w:sz w:val="20"/>
        </w:rPr>
        <w:tab/>
      </w:r>
      <w:r>
        <w:rPr>
          <w:sz w:val="20"/>
        </w:rPr>
        <w:tab/>
        <w:t>алғаш</w:t>
      </w:r>
      <w:r>
        <w:rPr>
          <w:sz w:val="20"/>
        </w:rPr>
        <w:tab/>
      </w:r>
      <w:r>
        <w:rPr>
          <w:sz w:val="20"/>
        </w:rPr>
        <w:tab/>
        <w:t>жарияланған</w:t>
      </w:r>
      <w:r>
        <w:rPr>
          <w:sz w:val="20"/>
        </w:rPr>
        <w:tab/>
      </w:r>
      <w:r>
        <w:rPr>
          <w:sz w:val="20"/>
        </w:rPr>
        <w:tab/>
        <w:t>жылы;</w:t>
      </w:r>
      <w:r>
        <w:rPr>
          <w:spacing w:val="-48"/>
          <w:sz w:val="20"/>
        </w:rPr>
        <w:t xml:space="preserve"> </w:t>
      </w:r>
      <w:r>
        <w:rPr>
          <w:sz w:val="20"/>
        </w:rPr>
        <w:t>Туындыға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авторлық</w:t>
      </w:r>
      <w:r>
        <w:rPr>
          <w:spacing w:val="1"/>
          <w:sz w:val="20"/>
        </w:rPr>
        <w:t xml:space="preserve"> </w:t>
      </w:r>
      <w:r>
        <w:rPr>
          <w:sz w:val="20"/>
        </w:rPr>
        <w:t>құқықтың</w:t>
      </w:r>
      <w:r>
        <w:rPr>
          <w:spacing w:val="1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1"/>
          <w:sz w:val="20"/>
        </w:rPr>
        <w:t xml:space="preserve"> </w:t>
      </w:r>
      <w:r>
        <w:rPr>
          <w:sz w:val="20"/>
        </w:rPr>
        <w:t>қандай</w:t>
      </w:r>
      <w:r>
        <w:rPr>
          <w:spacing w:val="1"/>
          <w:sz w:val="20"/>
        </w:rPr>
        <w:t xml:space="preserve"> </w:t>
      </w:r>
      <w:r>
        <w:rPr>
          <w:sz w:val="20"/>
        </w:rPr>
        <w:t>да</w:t>
      </w:r>
      <w:r>
        <w:rPr>
          <w:spacing w:val="1"/>
          <w:sz w:val="20"/>
        </w:rPr>
        <w:t xml:space="preserve"> </w:t>
      </w:r>
      <w:r>
        <w:rPr>
          <w:sz w:val="20"/>
        </w:rPr>
        <w:t>бір</w:t>
      </w:r>
      <w:r>
        <w:rPr>
          <w:spacing w:val="1"/>
          <w:sz w:val="20"/>
        </w:rPr>
        <w:t xml:space="preserve"> </w:t>
      </w:r>
      <w:r>
        <w:rPr>
          <w:sz w:val="20"/>
        </w:rPr>
        <w:t>айрықша</w:t>
      </w:r>
      <w:r>
        <w:rPr>
          <w:spacing w:val="1"/>
          <w:sz w:val="20"/>
        </w:rPr>
        <w:t xml:space="preserve"> </w:t>
      </w:r>
      <w:r>
        <w:rPr>
          <w:sz w:val="20"/>
        </w:rPr>
        <w:t>құқықтың</w:t>
      </w:r>
      <w:r>
        <w:rPr>
          <w:spacing w:val="1"/>
          <w:sz w:val="20"/>
        </w:rPr>
        <w:t xml:space="preserve"> </w:t>
      </w:r>
      <w:r>
        <w:rPr>
          <w:sz w:val="20"/>
        </w:rPr>
        <w:t>иесі</w:t>
      </w:r>
      <w:r>
        <w:rPr>
          <w:spacing w:val="1"/>
          <w:sz w:val="20"/>
        </w:rPr>
        <w:t xml:space="preserve"> </w:t>
      </w:r>
      <w:r>
        <w:rPr>
          <w:sz w:val="20"/>
        </w:rPr>
        <w:t>жарияланған</w:t>
      </w:r>
      <w:r>
        <w:rPr>
          <w:spacing w:val="1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1"/>
          <w:sz w:val="20"/>
        </w:rPr>
        <w:t xml:space="preserve"> </w:t>
      </w:r>
      <w:r>
        <w:rPr>
          <w:sz w:val="20"/>
        </w:rPr>
        <w:t>жарияланбаған туындығыа авторлығын, туындының жариялану фактісі мен мерзімін немесе автордың</w:t>
      </w:r>
      <w:r>
        <w:rPr>
          <w:spacing w:val="1"/>
          <w:sz w:val="20"/>
        </w:rPr>
        <w:t xml:space="preserve"> </w:t>
      </w:r>
      <w:r>
        <w:rPr>
          <w:sz w:val="20"/>
        </w:rPr>
        <w:t>туындыға құқығына қатысты жасалған шарттарды куәландыру үшін авторлық құқығы қорғалатын мерзім</w:t>
      </w:r>
      <w:r>
        <w:rPr>
          <w:spacing w:val="-47"/>
          <w:sz w:val="20"/>
        </w:rPr>
        <w:t xml:space="preserve"> </w:t>
      </w:r>
      <w:r>
        <w:rPr>
          <w:sz w:val="20"/>
        </w:rPr>
        <w:t>ішінде кез келген уақытта оны ресми тізімдемелерге тіркей алады. Тіркеуді белгіленген нормативтік –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құқықтық 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актілерге 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сәйкес 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уәкілдік 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берілген 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орган  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жүзеге       </w:t>
      </w:r>
      <w:r>
        <w:rPr>
          <w:spacing w:val="1"/>
          <w:sz w:val="20"/>
        </w:rPr>
        <w:t xml:space="preserve"> </w:t>
      </w:r>
      <w:r>
        <w:rPr>
          <w:sz w:val="20"/>
        </w:rPr>
        <w:t>асырады.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Авторлық</w:t>
      </w:r>
      <w:r>
        <w:rPr>
          <w:sz w:val="20"/>
        </w:rPr>
        <w:tab/>
      </w:r>
      <w:r>
        <w:rPr>
          <w:sz w:val="20"/>
        </w:rPr>
        <w:tab/>
        <w:t>құқық</w:t>
      </w:r>
      <w:r>
        <w:rPr>
          <w:sz w:val="20"/>
        </w:rPr>
        <w:tab/>
      </w:r>
      <w:r>
        <w:rPr>
          <w:spacing w:val="-1"/>
          <w:sz w:val="20"/>
        </w:rPr>
        <w:t>обьектілері</w:t>
      </w:r>
      <w:r>
        <w:rPr>
          <w:spacing w:val="-1"/>
          <w:sz w:val="20"/>
        </w:rPr>
        <w:tab/>
      </w:r>
      <w:r>
        <w:rPr>
          <w:spacing w:val="-1"/>
          <w:sz w:val="20"/>
        </w:rPr>
        <w:tab/>
      </w:r>
      <w:r>
        <w:rPr>
          <w:sz w:val="20"/>
        </w:rPr>
        <w:t>болып</w:t>
      </w:r>
      <w:r>
        <w:rPr>
          <w:sz w:val="20"/>
        </w:rPr>
        <w:tab/>
      </w:r>
      <w:r>
        <w:rPr>
          <w:sz w:val="20"/>
        </w:rPr>
        <w:tab/>
        <w:t>табылатын</w:t>
      </w:r>
      <w:r>
        <w:rPr>
          <w:sz w:val="20"/>
        </w:rPr>
        <w:tab/>
        <w:t>туындылар: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4916"/>
          <w:tab w:val="left" w:pos="4918"/>
          <w:tab w:val="left" w:pos="9145"/>
        </w:tabs>
        <w:spacing w:line="229" w:lineRule="exact"/>
        <w:ind w:hanging="3836"/>
        <w:jc w:val="both"/>
        <w:rPr>
          <w:sz w:val="20"/>
        </w:rPr>
      </w:pPr>
      <w:r>
        <w:rPr>
          <w:sz w:val="20"/>
        </w:rPr>
        <w:t>Әдеби</w:t>
      </w:r>
      <w:r>
        <w:rPr>
          <w:sz w:val="20"/>
        </w:rPr>
        <w:tab/>
        <w:t>туындылар;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2185"/>
          <w:tab w:val="left" w:pos="2186"/>
          <w:tab w:val="left" w:pos="4006"/>
          <w:tab w:val="left" w:pos="5379"/>
          <w:tab w:val="left" w:pos="7356"/>
          <w:tab w:val="left" w:pos="9146"/>
        </w:tabs>
        <w:ind w:left="2185" w:hanging="1104"/>
        <w:rPr>
          <w:sz w:val="20"/>
        </w:rPr>
      </w:pPr>
      <w:r>
        <w:rPr>
          <w:sz w:val="20"/>
        </w:rPr>
        <w:t>Драмалық</w:t>
      </w:r>
      <w:r>
        <w:rPr>
          <w:sz w:val="20"/>
        </w:rPr>
        <w:tab/>
        <w:t>және</w:t>
      </w:r>
      <w:r>
        <w:rPr>
          <w:sz w:val="20"/>
        </w:rPr>
        <w:tab/>
        <w:t>музыкалық-</w:t>
      </w:r>
      <w:r>
        <w:rPr>
          <w:sz w:val="20"/>
        </w:rPr>
        <w:tab/>
        <w:t>драмалық</w:t>
      </w:r>
      <w:r>
        <w:rPr>
          <w:sz w:val="20"/>
        </w:rPr>
        <w:tab/>
        <w:t>туындылар;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4770"/>
          <w:tab w:val="left" w:pos="4771"/>
          <w:tab w:val="left" w:pos="9147"/>
        </w:tabs>
        <w:spacing w:before="1"/>
        <w:ind w:left="4770" w:hanging="3689"/>
        <w:rPr>
          <w:sz w:val="20"/>
        </w:rPr>
      </w:pPr>
      <w:r>
        <w:rPr>
          <w:sz w:val="20"/>
        </w:rPr>
        <w:t>Сценарий</w:t>
      </w:r>
      <w:r>
        <w:rPr>
          <w:sz w:val="20"/>
        </w:rPr>
        <w:tab/>
        <w:t>туындылар;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2589"/>
          <w:tab w:val="left" w:pos="2590"/>
          <w:tab w:val="left" w:pos="5072"/>
          <w:tab w:val="left" w:pos="6853"/>
          <w:tab w:val="left" w:pos="9147"/>
        </w:tabs>
        <w:ind w:left="2589" w:hanging="1508"/>
        <w:rPr>
          <w:sz w:val="20"/>
        </w:rPr>
      </w:pPr>
      <w:r>
        <w:rPr>
          <w:sz w:val="20"/>
        </w:rPr>
        <w:t>Хореография</w:t>
      </w:r>
      <w:r>
        <w:rPr>
          <w:sz w:val="20"/>
        </w:rPr>
        <w:tab/>
        <w:t>және</w:t>
      </w:r>
      <w:r>
        <w:rPr>
          <w:sz w:val="20"/>
        </w:rPr>
        <w:tab/>
        <w:t>пантомима</w:t>
      </w:r>
      <w:r>
        <w:rPr>
          <w:sz w:val="20"/>
        </w:rPr>
        <w:tab/>
        <w:t>туындылар;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1897"/>
          <w:tab w:val="left" w:pos="1898"/>
          <w:tab w:val="left" w:pos="3130"/>
          <w:tab w:val="left" w:pos="4085"/>
          <w:tab w:val="left" w:pos="5340"/>
          <w:tab w:val="left" w:pos="6525"/>
          <w:tab w:val="left" w:pos="7523"/>
          <w:tab w:val="left" w:pos="9144"/>
        </w:tabs>
        <w:spacing w:line="229" w:lineRule="exact"/>
        <w:ind w:left="1897" w:hanging="816"/>
        <w:rPr>
          <w:sz w:val="20"/>
        </w:rPr>
      </w:pPr>
      <w:r>
        <w:rPr>
          <w:sz w:val="20"/>
        </w:rPr>
        <w:t>Мәтіні</w:t>
      </w:r>
      <w:r>
        <w:rPr>
          <w:sz w:val="20"/>
        </w:rPr>
        <w:tab/>
        <w:t>бар</w:t>
      </w:r>
      <w:r>
        <w:rPr>
          <w:sz w:val="20"/>
        </w:rPr>
        <w:tab/>
        <w:t>немесе</w:t>
      </w:r>
      <w:r>
        <w:rPr>
          <w:sz w:val="20"/>
        </w:rPr>
        <w:tab/>
        <w:t>мәтіні</w:t>
      </w:r>
      <w:r>
        <w:rPr>
          <w:sz w:val="20"/>
        </w:rPr>
        <w:tab/>
        <w:t>жоқ</w:t>
      </w:r>
      <w:r>
        <w:rPr>
          <w:sz w:val="20"/>
        </w:rPr>
        <w:tab/>
        <w:t>музыкалық</w:t>
      </w:r>
      <w:r>
        <w:rPr>
          <w:sz w:val="20"/>
        </w:rPr>
        <w:tab/>
        <w:t>туындылар;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2826"/>
          <w:tab w:val="left" w:pos="2827"/>
          <w:tab w:val="left" w:pos="5063"/>
          <w:tab w:val="left" w:pos="7148"/>
          <w:tab w:val="left" w:pos="9147"/>
        </w:tabs>
        <w:spacing w:line="229" w:lineRule="exact"/>
        <w:ind w:left="2826" w:hanging="1745"/>
        <w:rPr>
          <w:sz w:val="20"/>
        </w:rPr>
      </w:pPr>
      <w:r>
        <w:rPr>
          <w:sz w:val="20"/>
        </w:rPr>
        <w:t>Дыбыс,</w:t>
      </w:r>
      <w:r>
        <w:rPr>
          <w:sz w:val="20"/>
        </w:rPr>
        <w:tab/>
        <w:t>бейне</w:t>
      </w:r>
      <w:r>
        <w:rPr>
          <w:sz w:val="20"/>
        </w:rPr>
        <w:tab/>
        <w:t>жазу</w:t>
      </w:r>
      <w:r>
        <w:rPr>
          <w:sz w:val="20"/>
        </w:rPr>
        <w:tab/>
        <w:t>туындылар;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2521"/>
          <w:tab w:val="left" w:pos="2522"/>
          <w:tab w:val="left" w:pos="4794"/>
          <w:tab w:val="left" w:pos="7073"/>
          <w:tab w:val="left" w:pos="9145"/>
        </w:tabs>
        <w:spacing w:before="1"/>
        <w:ind w:left="2521" w:hanging="1440"/>
        <w:rPr>
          <w:sz w:val="20"/>
        </w:rPr>
      </w:pPr>
      <w:r>
        <w:rPr>
          <w:sz w:val="20"/>
        </w:rPr>
        <w:t>Мүсіндеме,</w:t>
      </w:r>
      <w:r>
        <w:rPr>
          <w:sz w:val="20"/>
        </w:rPr>
        <w:tab/>
        <w:t>кескіндеме,</w:t>
      </w:r>
      <w:r>
        <w:rPr>
          <w:sz w:val="20"/>
        </w:rPr>
        <w:tab/>
        <w:t>бейнелеу</w:t>
      </w:r>
      <w:r>
        <w:rPr>
          <w:sz w:val="20"/>
        </w:rPr>
        <w:tab/>
        <w:t>туындылар;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3388"/>
          <w:tab w:val="left" w:pos="3389"/>
          <w:tab w:val="left" w:pos="6597"/>
          <w:tab w:val="left" w:pos="9148"/>
        </w:tabs>
        <w:ind w:left="3388" w:hanging="2307"/>
        <w:rPr>
          <w:sz w:val="20"/>
        </w:rPr>
      </w:pPr>
      <w:r>
        <w:rPr>
          <w:sz w:val="20"/>
        </w:rPr>
        <w:t>Қолданбалы</w:t>
      </w:r>
      <w:r>
        <w:rPr>
          <w:sz w:val="20"/>
        </w:rPr>
        <w:tab/>
        <w:t>өнер</w:t>
      </w:r>
      <w:r>
        <w:rPr>
          <w:sz w:val="20"/>
        </w:rPr>
        <w:tab/>
        <w:t>туындылар;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1698"/>
          <w:tab w:val="left" w:pos="1699"/>
          <w:tab w:val="left" w:pos="2809"/>
          <w:tab w:val="left" w:pos="3648"/>
          <w:tab w:val="left" w:pos="5001"/>
          <w:tab w:val="left" w:pos="5889"/>
          <w:tab w:val="left" w:pos="6648"/>
          <w:tab w:val="left" w:pos="7212"/>
          <w:tab w:val="left" w:pos="8232"/>
          <w:tab w:val="left" w:pos="9148"/>
        </w:tabs>
        <w:spacing w:before="1"/>
        <w:ind w:left="1698" w:hanging="617"/>
        <w:rPr>
          <w:sz w:val="20"/>
        </w:rPr>
      </w:pPr>
      <w:r>
        <w:rPr>
          <w:sz w:val="20"/>
        </w:rPr>
        <w:t>Сәулет,</w:t>
      </w:r>
      <w:r>
        <w:rPr>
          <w:sz w:val="20"/>
        </w:rPr>
        <w:tab/>
        <w:t>қала</w:t>
      </w:r>
      <w:r>
        <w:rPr>
          <w:sz w:val="20"/>
        </w:rPr>
        <w:tab/>
        <w:t>құрылысы</w:t>
      </w:r>
      <w:r>
        <w:rPr>
          <w:sz w:val="20"/>
        </w:rPr>
        <w:tab/>
        <w:t>және</w:t>
      </w:r>
      <w:r>
        <w:rPr>
          <w:sz w:val="20"/>
        </w:rPr>
        <w:tab/>
        <w:t>бау</w:t>
      </w:r>
      <w:r>
        <w:rPr>
          <w:sz w:val="20"/>
        </w:rPr>
        <w:tab/>
        <w:t>–</w:t>
      </w:r>
      <w:r>
        <w:rPr>
          <w:sz w:val="20"/>
        </w:rPr>
        <w:tab/>
        <w:t>саябақ</w:t>
      </w:r>
      <w:r>
        <w:rPr>
          <w:sz w:val="20"/>
        </w:rPr>
        <w:tab/>
        <w:t>өнері</w:t>
      </w:r>
      <w:r>
        <w:rPr>
          <w:sz w:val="20"/>
        </w:rPr>
        <w:tab/>
        <w:t>туындылар;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3527"/>
          <w:tab w:val="left" w:pos="3528"/>
          <w:tab w:val="left" w:pos="6418"/>
          <w:tab w:val="left" w:pos="9145"/>
        </w:tabs>
        <w:ind w:left="3527" w:hanging="2446"/>
        <w:rPr>
          <w:sz w:val="20"/>
        </w:rPr>
      </w:pPr>
      <w:r>
        <w:rPr>
          <w:sz w:val="20"/>
        </w:rPr>
        <w:t>Суретке</w:t>
      </w:r>
      <w:r>
        <w:rPr>
          <w:sz w:val="20"/>
        </w:rPr>
        <w:tab/>
        <w:t>түсіру</w:t>
      </w:r>
      <w:r>
        <w:rPr>
          <w:sz w:val="20"/>
        </w:rPr>
        <w:tab/>
        <w:t>туындылар;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1391"/>
          <w:tab w:val="left" w:pos="3921"/>
          <w:tab w:val="left" w:pos="6297"/>
          <w:tab w:val="left" w:pos="9143"/>
        </w:tabs>
        <w:ind w:left="1082" w:right="1131" w:firstLine="0"/>
        <w:rPr>
          <w:sz w:val="20"/>
        </w:rPr>
      </w:pPr>
      <w:r>
        <w:rPr>
          <w:sz w:val="20"/>
        </w:rPr>
        <w:t>Карталар,</w:t>
      </w:r>
      <w:r>
        <w:rPr>
          <w:spacing w:val="1"/>
          <w:sz w:val="20"/>
        </w:rPr>
        <w:t xml:space="preserve"> </w:t>
      </w:r>
      <w:r>
        <w:rPr>
          <w:sz w:val="20"/>
        </w:rPr>
        <w:t>жоспарлар,</w:t>
      </w:r>
      <w:r>
        <w:rPr>
          <w:spacing w:val="2"/>
          <w:sz w:val="20"/>
        </w:rPr>
        <w:t xml:space="preserve"> </w:t>
      </w:r>
      <w:r>
        <w:rPr>
          <w:sz w:val="20"/>
        </w:rPr>
        <w:t>нобайлар,</w:t>
      </w:r>
      <w:r>
        <w:rPr>
          <w:spacing w:val="2"/>
          <w:sz w:val="20"/>
        </w:rPr>
        <w:t xml:space="preserve"> </w:t>
      </w:r>
      <w:r>
        <w:rPr>
          <w:sz w:val="20"/>
        </w:rPr>
        <w:t>безендірулерге</w:t>
      </w:r>
      <w:r>
        <w:rPr>
          <w:spacing w:val="2"/>
          <w:sz w:val="20"/>
        </w:rPr>
        <w:t xml:space="preserve"> </w:t>
      </w:r>
      <w:r>
        <w:rPr>
          <w:sz w:val="20"/>
        </w:rPr>
        <w:t>және</w:t>
      </w:r>
      <w:r>
        <w:rPr>
          <w:spacing w:val="3"/>
          <w:sz w:val="20"/>
        </w:rPr>
        <w:t xml:space="preserve"> </w:t>
      </w:r>
      <w:r>
        <w:rPr>
          <w:sz w:val="20"/>
        </w:rPr>
        <w:t>географияға,</w:t>
      </w:r>
      <w:r>
        <w:rPr>
          <w:spacing w:val="2"/>
          <w:sz w:val="20"/>
        </w:rPr>
        <w:t xml:space="preserve"> </w:t>
      </w:r>
      <w:r>
        <w:rPr>
          <w:sz w:val="20"/>
        </w:rPr>
        <w:t>топография</w:t>
      </w:r>
      <w:r>
        <w:rPr>
          <w:spacing w:val="1"/>
          <w:sz w:val="20"/>
        </w:rPr>
        <w:t xml:space="preserve"> </w:t>
      </w:r>
      <w:r>
        <w:rPr>
          <w:sz w:val="20"/>
        </w:rPr>
        <w:t>мен</w:t>
      </w:r>
      <w:r>
        <w:rPr>
          <w:spacing w:val="1"/>
          <w:sz w:val="20"/>
        </w:rPr>
        <w:t xml:space="preserve"> </w:t>
      </w:r>
      <w:r>
        <w:rPr>
          <w:sz w:val="20"/>
        </w:rPr>
        <w:t>басқа</w:t>
      </w:r>
      <w:r>
        <w:rPr>
          <w:spacing w:val="2"/>
          <w:sz w:val="20"/>
        </w:rPr>
        <w:t xml:space="preserve"> </w:t>
      </w:r>
      <w:r>
        <w:rPr>
          <w:sz w:val="20"/>
        </w:rPr>
        <w:t>ғылымдарға</w:t>
      </w:r>
      <w:r>
        <w:rPr>
          <w:spacing w:val="-47"/>
          <w:sz w:val="20"/>
        </w:rPr>
        <w:t xml:space="preserve"> </w:t>
      </w:r>
      <w:r>
        <w:rPr>
          <w:sz w:val="20"/>
        </w:rPr>
        <w:t>қатысты</w:t>
      </w:r>
      <w:r>
        <w:rPr>
          <w:sz w:val="20"/>
        </w:rPr>
        <w:tab/>
        <w:t>үш</w:t>
      </w:r>
      <w:r>
        <w:rPr>
          <w:sz w:val="20"/>
        </w:rPr>
        <w:tab/>
        <w:t>өлшемді</w:t>
      </w:r>
      <w:r>
        <w:rPr>
          <w:sz w:val="20"/>
        </w:rPr>
        <w:tab/>
      </w:r>
      <w:r>
        <w:rPr>
          <w:spacing w:val="-1"/>
          <w:sz w:val="20"/>
        </w:rPr>
        <w:t>туындылар;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3361"/>
          <w:tab w:val="left" w:pos="3362"/>
          <w:tab w:val="left" w:pos="6057"/>
          <w:tab w:val="left" w:pos="8846"/>
        </w:tabs>
        <w:spacing w:line="228" w:lineRule="exact"/>
        <w:ind w:left="3361" w:hanging="2280"/>
        <w:rPr>
          <w:sz w:val="20"/>
        </w:rPr>
      </w:pPr>
      <w:r>
        <w:rPr>
          <w:sz w:val="20"/>
        </w:rPr>
        <w:t>ЭЕМ-ге</w:t>
      </w:r>
      <w:r>
        <w:rPr>
          <w:sz w:val="20"/>
        </w:rPr>
        <w:tab/>
        <w:t>арналған</w:t>
      </w:r>
      <w:r>
        <w:rPr>
          <w:sz w:val="20"/>
        </w:rPr>
        <w:tab/>
        <w:t>бағдарламалар;</w:t>
      </w:r>
    </w:p>
    <w:p w:rsidR="00BF39AB" w:rsidRDefault="002E494D">
      <w:pPr>
        <w:pStyle w:val="a4"/>
        <w:numPr>
          <w:ilvl w:val="0"/>
          <w:numId w:val="11"/>
        </w:numPr>
        <w:tabs>
          <w:tab w:val="left" w:pos="1384"/>
        </w:tabs>
        <w:spacing w:before="1"/>
        <w:ind w:left="1383" w:hanging="302"/>
        <w:rPr>
          <w:sz w:val="20"/>
        </w:rPr>
      </w:pPr>
      <w:r>
        <w:rPr>
          <w:sz w:val="20"/>
        </w:rPr>
        <w:t>Өзге</w:t>
      </w:r>
      <w:r>
        <w:rPr>
          <w:spacing w:val="-3"/>
          <w:sz w:val="20"/>
        </w:rPr>
        <w:t xml:space="preserve"> </w:t>
      </w:r>
      <w:r>
        <w:rPr>
          <w:sz w:val="20"/>
        </w:rPr>
        <w:t>де</w:t>
      </w:r>
      <w:r>
        <w:rPr>
          <w:spacing w:val="-4"/>
          <w:sz w:val="20"/>
        </w:rPr>
        <w:t xml:space="preserve"> </w:t>
      </w:r>
      <w:r>
        <w:rPr>
          <w:sz w:val="20"/>
        </w:rPr>
        <w:t>туындылар;</w:t>
      </w:r>
    </w:p>
    <w:p w:rsidR="00BF39AB" w:rsidRDefault="00BF39AB">
      <w:pPr>
        <w:rPr>
          <w:sz w:val="20"/>
        </w:rPr>
        <w:sectPr w:rsidR="00BF39AB">
          <w:pgSz w:w="11910" w:h="16850"/>
          <w:pgMar w:top="1060" w:right="0" w:bottom="280" w:left="620" w:header="720" w:footer="720" w:gutter="0"/>
          <w:cols w:space="720"/>
        </w:sectPr>
      </w:pPr>
    </w:p>
    <w:p w:rsidR="00BF39AB" w:rsidRDefault="002E494D">
      <w:pPr>
        <w:pStyle w:val="a3"/>
        <w:tabs>
          <w:tab w:val="left" w:pos="2739"/>
          <w:tab w:val="left" w:pos="4066"/>
          <w:tab w:val="left" w:pos="5832"/>
          <w:tab w:val="left" w:pos="7176"/>
          <w:tab w:val="left" w:pos="9138"/>
        </w:tabs>
        <w:spacing w:before="72"/>
        <w:ind w:left="1082"/>
        <w:jc w:val="both"/>
      </w:pPr>
      <w:r>
        <w:lastRenderedPageBreak/>
        <w:t>Авторлық</w:t>
      </w:r>
      <w:r>
        <w:tab/>
        <w:t>құқық</w:t>
      </w:r>
      <w:r>
        <w:tab/>
        <w:t>обьектілері</w:t>
      </w:r>
      <w:r>
        <w:tab/>
        <w:t>болып</w:t>
      </w:r>
      <w:r>
        <w:tab/>
        <w:t>табылмайтын</w:t>
      </w:r>
      <w:r>
        <w:tab/>
        <w:t>туындылар:</w:t>
      </w:r>
    </w:p>
    <w:p w:rsidR="00BF39AB" w:rsidRDefault="002E494D">
      <w:pPr>
        <w:pStyle w:val="a4"/>
        <w:numPr>
          <w:ilvl w:val="0"/>
          <w:numId w:val="10"/>
        </w:numPr>
        <w:tabs>
          <w:tab w:val="left" w:pos="1296"/>
          <w:tab w:val="left" w:pos="3188"/>
          <w:tab w:val="left" w:pos="5268"/>
          <w:tab w:val="left" w:pos="7236"/>
          <w:tab w:val="left" w:pos="8983"/>
        </w:tabs>
        <w:spacing w:before="1"/>
        <w:ind w:right="1127" w:firstLine="0"/>
        <w:jc w:val="both"/>
        <w:rPr>
          <w:sz w:val="20"/>
        </w:rPr>
      </w:pPr>
      <w:r>
        <w:rPr>
          <w:sz w:val="20"/>
        </w:rPr>
        <w:t>Ресми құжаттар (заңдар, сот шешімдері, заң әкімшілік, сот сипатындағы және дипломатиялық өзге де</w:t>
      </w:r>
      <w:r>
        <w:rPr>
          <w:spacing w:val="1"/>
          <w:sz w:val="20"/>
        </w:rPr>
        <w:t xml:space="preserve"> </w:t>
      </w:r>
      <w:r>
        <w:rPr>
          <w:sz w:val="20"/>
        </w:rPr>
        <w:t>мәтіндер),</w:t>
      </w:r>
      <w:r>
        <w:rPr>
          <w:sz w:val="20"/>
        </w:rPr>
        <w:tab/>
        <w:t>сондай-ақ</w:t>
      </w:r>
      <w:r>
        <w:rPr>
          <w:sz w:val="20"/>
        </w:rPr>
        <w:tab/>
        <w:t>олардың</w:t>
      </w:r>
      <w:r>
        <w:rPr>
          <w:sz w:val="20"/>
        </w:rPr>
        <w:tab/>
        <w:t>ресми</w:t>
      </w:r>
      <w:r>
        <w:rPr>
          <w:sz w:val="20"/>
        </w:rPr>
        <w:tab/>
      </w:r>
      <w:r>
        <w:rPr>
          <w:spacing w:val="-1"/>
          <w:sz w:val="20"/>
        </w:rPr>
        <w:t>аудармалары;</w:t>
      </w:r>
    </w:p>
    <w:p w:rsidR="00BF39AB" w:rsidRDefault="002E494D">
      <w:pPr>
        <w:pStyle w:val="a4"/>
        <w:numPr>
          <w:ilvl w:val="0"/>
          <w:numId w:val="10"/>
        </w:numPr>
        <w:tabs>
          <w:tab w:val="left" w:pos="1322"/>
          <w:tab w:val="left" w:pos="4122"/>
          <w:tab w:val="left" w:pos="7000"/>
          <w:tab w:val="left" w:pos="9318"/>
        </w:tabs>
        <w:spacing w:before="1"/>
        <w:ind w:right="1128" w:firstLine="0"/>
        <w:jc w:val="both"/>
        <w:rPr>
          <w:sz w:val="20"/>
        </w:rPr>
      </w:pPr>
      <w:r>
        <w:rPr>
          <w:sz w:val="20"/>
        </w:rPr>
        <w:t>Мемлекеттік нышандар мен белгілер (жалаулар, елтаңбалар, ордендер, ақша белгілері және өзг де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z w:val="20"/>
        </w:rPr>
        <w:tab/>
        <w:t>нышандар</w:t>
      </w:r>
      <w:r>
        <w:rPr>
          <w:sz w:val="20"/>
        </w:rPr>
        <w:tab/>
        <w:t>мен</w:t>
      </w:r>
      <w:r>
        <w:rPr>
          <w:sz w:val="20"/>
        </w:rPr>
        <w:tab/>
      </w:r>
      <w:r>
        <w:rPr>
          <w:spacing w:val="-1"/>
          <w:sz w:val="20"/>
        </w:rPr>
        <w:t>белгілер);</w:t>
      </w:r>
    </w:p>
    <w:p w:rsidR="00BF39AB" w:rsidRDefault="002E494D">
      <w:pPr>
        <w:pStyle w:val="a4"/>
        <w:numPr>
          <w:ilvl w:val="0"/>
          <w:numId w:val="10"/>
        </w:numPr>
        <w:tabs>
          <w:tab w:val="left" w:pos="3133"/>
          <w:tab w:val="left" w:pos="3135"/>
          <w:tab w:val="left" w:pos="5596"/>
          <w:tab w:val="left" w:pos="9009"/>
        </w:tabs>
        <w:spacing w:line="228" w:lineRule="exact"/>
        <w:ind w:left="3134" w:hanging="2053"/>
        <w:jc w:val="both"/>
        <w:rPr>
          <w:sz w:val="20"/>
        </w:rPr>
      </w:pPr>
      <w:r>
        <w:rPr>
          <w:sz w:val="20"/>
        </w:rPr>
        <w:t>Халық</w:t>
      </w:r>
      <w:r>
        <w:rPr>
          <w:sz w:val="20"/>
        </w:rPr>
        <w:tab/>
        <w:t>шығармашылығы</w:t>
      </w:r>
      <w:r>
        <w:rPr>
          <w:sz w:val="20"/>
        </w:rPr>
        <w:tab/>
        <w:t>туындылары;</w:t>
      </w:r>
    </w:p>
    <w:p w:rsidR="00BF39AB" w:rsidRDefault="002E494D">
      <w:pPr>
        <w:pStyle w:val="a4"/>
        <w:numPr>
          <w:ilvl w:val="0"/>
          <w:numId w:val="10"/>
        </w:numPr>
        <w:tabs>
          <w:tab w:val="left" w:pos="1770"/>
          <w:tab w:val="left" w:pos="1771"/>
          <w:tab w:val="left" w:pos="3113"/>
          <w:tab w:val="left" w:pos="3972"/>
          <w:tab w:val="left" w:pos="5255"/>
          <w:tab w:val="left" w:pos="6404"/>
          <w:tab w:val="left" w:pos="7916"/>
          <w:tab w:val="left" w:pos="9324"/>
        </w:tabs>
        <w:ind w:right="1136" w:firstLine="0"/>
        <w:jc w:val="both"/>
        <w:rPr>
          <w:sz w:val="20"/>
        </w:rPr>
      </w:pPr>
      <w:r>
        <w:rPr>
          <w:sz w:val="20"/>
        </w:rPr>
        <w:t>Оқиғалар</w:t>
      </w:r>
      <w:r>
        <w:rPr>
          <w:sz w:val="20"/>
        </w:rPr>
        <w:tab/>
        <w:t>мен</w:t>
      </w:r>
      <w:r>
        <w:rPr>
          <w:sz w:val="20"/>
        </w:rPr>
        <w:tab/>
        <w:t>фактілер</w:t>
      </w:r>
      <w:r>
        <w:rPr>
          <w:sz w:val="20"/>
        </w:rPr>
        <w:tab/>
        <w:t>туралы</w:t>
      </w:r>
      <w:r>
        <w:rPr>
          <w:sz w:val="20"/>
        </w:rPr>
        <w:tab/>
        <w:t>ақпараттық</w:t>
      </w:r>
      <w:r>
        <w:rPr>
          <w:sz w:val="20"/>
        </w:rPr>
        <w:tab/>
        <w:t>сипаттағы</w:t>
      </w:r>
      <w:r>
        <w:rPr>
          <w:sz w:val="20"/>
        </w:rPr>
        <w:tab/>
      </w:r>
      <w:r>
        <w:rPr>
          <w:spacing w:val="-1"/>
          <w:sz w:val="20"/>
        </w:rPr>
        <w:t>хабарлар;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Туындыны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жеке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мақсатта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автордың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келісімінсіз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және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авторлық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сыйақы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төлемей  </w:t>
      </w:r>
      <w:r>
        <w:rPr>
          <w:spacing w:val="14"/>
          <w:sz w:val="20"/>
        </w:rPr>
        <w:t xml:space="preserve"> </w:t>
      </w:r>
      <w:r>
        <w:rPr>
          <w:sz w:val="20"/>
        </w:rPr>
        <w:t>көшірмелеу:</w:t>
      </w:r>
    </w:p>
    <w:p w:rsidR="00BF39AB" w:rsidRDefault="002E494D">
      <w:pPr>
        <w:pStyle w:val="a3"/>
        <w:tabs>
          <w:tab w:val="left" w:pos="5708"/>
          <w:tab w:val="left" w:pos="9411"/>
        </w:tabs>
        <w:spacing w:before="1"/>
        <w:ind w:left="1082" w:right="1127"/>
        <w:jc w:val="both"/>
      </w:pPr>
      <w:r>
        <w:t>1.</w:t>
      </w:r>
      <w:r>
        <w:rPr>
          <w:spacing w:val="1"/>
        </w:rPr>
        <w:t xml:space="preserve"> </w:t>
      </w:r>
      <w:r>
        <w:t>Заңды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жарияланған</w:t>
      </w:r>
      <w:r>
        <w:rPr>
          <w:spacing w:val="1"/>
        </w:rPr>
        <w:t xml:space="preserve"> </w:t>
      </w:r>
      <w:r>
        <w:t>туындыны</w:t>
      </w:r>
      <w:r>
        <w:rPr>
          <w:spacing w:val="1"/>
        </w:rPr>
        <w:t xml:space="preserve"> </w:t>
      </w:r>
      <w:r>
        <w:t>автордың</w:t>
      </w:r>
      <w:r>
        <w:rPr>
          <w:spacing w:val="1"/>
        </w:rPr>
        <w:t xml:space="preserve"> </w:t>
      </w:r>
      <w:r>
        <w:t>келісімінсіз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сыйақы</w:t>
      </w:r>
      <w:r>
        <w:rPr>
          <w:spacing w:val="1"/>
        </w:rPr>
        <w:t xml:space="preserve"> </w:t>
      </w:r>
      <w:r>
        <w:t>төлемей</w:t>
      </w:r>
      <w:r>
        <w:rPr>
          <w:spacing w:val="1"/>
        </w:rPr>
        <w:t xml:space="preserve"> </w:t>
      </w:r>
      <w:r>
        <w:t>жеке</w:t>
      </w:r>
      <w:r>
        <w:rPr>
          <w:spacing w:val="-47"/>
        </w:rPr>
        <w:t xml:space="preserve"> </w:t>
      </w:r>
      <w:r>
        <w:t>тұлғаның тек өз мақсаты үшін, осы заңның 26 бабында көзделген реттерді қоспағанда, жалғыз дана етіп</w:t>
      </w:r>
      <w:r>
        <w:rPr>
          <w:spacing w:val="1"/>
        </w:rPr>
        <w:t xml:space="preserve"> </w:t>
      </w:r>
      <w:r>
        <w:t>көшірмелеуіне</w:t>
      </w:r>
      <w:r>
        <w:tab/>
        <w:t>жол</w:t>
      </w:r>
      <w:r>
        <w:tab/>
        <w:t>беріледі.</w:t>
      </w:r>
    </w:p>
    <w:p w:rsidR="00BF39AB" w:rsidRDefault="002E494D">
      <w:pPr>
        <w:pStyle w:val="a4"/>
        <w:numPr>
          <w:ilvl w:val="0"/>
          <w:numId w:val="9"/>
        </w:numPr>
        <w:tabs>
          <w:tab w:val="left" w:pos="1413"/>
        </w:tabs>
        <w:spacing w:line="229" w:lineRule="exact"/>
        <w:jc w:val="both"/>
        <w:rPr>
          <w:sz w:val="20"/>
        </w:rPr>
      </w:pPr>
      <w:r>
        <w:rPr>
          <w:sz w:val="20"/>
        </w:rPr>
        <w:t>Үйлер</w:t>
      </w:r>
      <w:r>
        <w:rPr>
          <w:spacing w:val="79"/>
          <w:sz w:val="20"/>
        </w:rPr>
        <w:t xml:space="preserve"> </w:t>
      </w:r>
      <w:r>
        <w:rPr>
          <w:sz w:val="20"/>
        </w:rPr>
        <w:t xml:space="preserve">мен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солар  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сияқты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ғимараттар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түріндегі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сәулет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өнері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туындыларын  </w:t>
      </w:r>
      <w:r>
        <w:rPr>
          <w:spacing w:val="25"/>
          <w:sz w:val="20"/>
        </w:rPr>
        <w:t xml:space="preserve"> </w:t>
      </w:r>
      <w:r>
        <w:rPr>
          <w:sz w:val="20"/>
        </w:rPr>
        <w:t>көшірмелеуге;</w:t>
      </w:r>
    </w:p>
    <w:p w:rsidR="00BF39AB" w:rsidRDefault="002E494D">
      <w:pPr>
        <w:pStyle w:val="a4"/>
        <w:numPr>
          <w:ilvl w:val="0"/>
          <w:numId w:val="9"/>
        </w:numPr>
        <w:tabs>
          <w:tab w:val="left" w:pos="1699"/>
        </w:tabs>
        <w:spacing w:before="1"/>
        <w:ind w:left="1698" w:hanging="617"/>
        <w:jc w:val="both"/>
        <w:rPr>
          <w:sz w:val="20"/>
        </w:rPr>
      </w:pPr>
      <w:r>
        <w:rPr>
          <w:sz w:val="20"/>
        </w:rPr>
        <w:t xml:space="preserve">Деректер     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базаларын      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немесе      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олардың      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елеулі        </w:t>
      </w:r>
      <w:r>
        <w:rPr>
          <w:spacing w:val="13"/>
          <w:sz w:val="20"/>
        </w:rPr>
        <w:t xml:space="preserve"> </w:t>
      </w:r>
      <w:r>
        <w:rPr>
          <w:sz w:val="20"/>
        </w:rPr>
        <w:t xml:space="preserve">бөліктерін        </w:t>
      </w:r>
      <w:r>
        <w:rPr>
          <w:spacing w:val="12"/>
          <w:sz w:val="20"/>
        </w:rPr>
        <w:t xml:space="preserve"> </w:t>
      </w:r>
      <w:r>
        <w:rPr>
          <w:sz w:val="20"/>
        </w:rPr>
        <w:t>көшірмелеуге;</w:t>
      </w:r>
    </w:p>
    <w:p w:rsidR="00BF39AB" w:rsidRDefault="002E494D">
      <w:pPr>
        <w:pStyle w:val="a4"/>
        <w:numPr>
          <w:ilvl w:val="0"/>
          <w:numId w:val="9"/>
        </w:numPr>
        <w:tabs>
          <w:tab w:val="left" w:pos="1413"/>
          <w:tab w:val="left" w:pos="8918"/>
        </w:tabs>
        <w:ind w:left="1082" w:right="1130" w:firstLine="0"/>
        <w:jc w:val="both"/>
        <w:rPr>
          <w:sz w:val="20"/>
        </w:rPr>
      </w:pPr>
      <w:r>
        <w:rPr>
          <w:sz w:val="20"/>
        </w:rPr>
        <w:t>Осы</w:t>
      </w:r>
      <w:r>
        <w:rPr>
          <w:spacing w:val="1"/>
          <w:sz w:val="20"/>
        </w:rPr>
        <w:t xml:space="preserve"> </w:t>
      </w:r>
      <w:r>
        <w:rPr>
          <w:sz w:val="20"/>
        </w:rPr>
        <w:t>заңның</w:t>
      </w:r>
      <w:r>
        <w:rPr>
          <w:spacing w:val="1"/>
          <w:sz w:val="20"/>
        </w:rPr>
        <w:t xml:space="preserve"> </w:t>
      </w:r>
      <w:r>
        <w:rPr>
          <w:sz w:val="20"/>
        </w:rPr>
        <w:t>24</w:t>
      </w:r>
      <w:r>
        <w:rPr>
          <w:spacing w:val="1"/>
          <w:sz w:val="20"/>
        </w:rPr>
        <w:t xml:space="preserve"> </w:t>
      </w:r>
      <w:r>
        <w:rPr>
          <w:sz w:val="20"/>
        </w:rPr>
        <w:t>бабында</w:t>
      </w:r>
      <w:r>
        <w:rPr>
          <w:spacing w:val="1"/>
          <w:sz w:val="20"/>
        </w:rPr>
        <w:t xml:space="preserve"> </w:t>
      </w:r>
      <w:r>
        <w:rPr>
          <w:sz w:val="20"/>
        </w:rPr>
        <w:t>көзделгендерден</w:t>
      </w:r>
      <w:r>
        <w:rPr>
          <w:spacing w:val="1"/>
          <w:sz w:val="20"/>
        </w:rPr>
        <w:t xml:space="preserve"> </w:t>
      </w:r>
      <w:r>
        <w:rPr>
          <w:sz w:val="20"/>
        </w:rPr>
        <w:t>басқа</w:t>
      </w:r>
      <w:r>
        <w:rPr>
          <w:spacing w:val="1"/>
          <w:sz w:val="20"/>
        </w:rPr>
        <w:t xml:space="preserve"> </w:t>
      </w:r>
      <w:r>
        <w:rPr>
          <w:sz w:val="20"/>
        </w:rPr>
        <w:t>реттерді</w:t>
      </w:r>
      <w:r>
        <w:rPr>
          <w:spacing w:val="1"/>
          <w:sz w:val="20"/>
        </w:rPr>
        <w:t xml:space="preserve"> </w:t>
      </w:r>
      <w:r>
        <w:rPr>
          <w:sz w:val="20"/>
        </w:rPr>
        <w:t>қоспағанда</w:t>
      </w:r>
      <w:r>
        <w:rPr>
          <w:spacing w:val="1"/>
          <w:sz w:val="20"/>
        </w:rPr>
        <w:t xml:space="preserve"> </w:t>
      </w:r>
      <w:r>
        <w:rPr>
          <w:sz w:val="20"/>
        </w:rPr>
        <w:t>ЭЕМ</w:t>
      </w:r>
      <w:r>
        <w:rPr>
          <w:spacing w:val="1"/>
          <w:sz w:val="20"/>
        </w:rPr>
        <w:t xml:space="preserve"> </w:t>
      </w:r>
      <w:r>
        <w:rPr>
          <w:sz w:val="20"/>
        </w:rPr>
        <w:t>–ге</w:t>
      </w:r>
      <w:r>
        <w:rPr>
          <w:spacing w:val="1"/>
          <w:sz w:val="20"/>
        </w:rPr>
        <w:t xml:space="preserve"> </w:t>
      </w:r>
      <w:r>
        <w:rPr>
          <w:sz w:val="20"/>
        </w:rPr>
        <w:t>арналған</w:t>
      </w:r>
      <w:r>
        <w:rPr>
          <w:spacing w:val="1"/>
          <w:sz w:val="20"/>
        </w:rPr>
        <w:t xml:space="preserve"> </w:t>
      </w:r>
      <w:r>
        <w:rPr>
          <w:sz w:val="20"/>
        </w:rPr>
        <w:t>бағдарламаларды</w:t>
      </w:r>
      <w:r>
        <w:rPr>
          <w:sz w:val="20"/>
        </w:rPr>
        <w:tab/>
      </w:r>
      <w:r>
        <w:rPr>
          <w:spacing w:val="-1"/>
          <w:sz w:val="20"/>
        </w:rPr>
        <w:t>көшірмелеуге;</w:t>
      </w:r>
    </w:p>
    <w:p w:rsidR="00BF39AB" w:rsidRDefault="002E494D">
      <w:pPr>
        <w:pStyle w:val="a4"/>
        <w:numPr>
          <w:ilvl w:val="0"/>
          <w:numId w:val="9"/>
        </w:numPr>
        <w:tabs>
          <w:tab w:val="left" w:pos="1770"/>
          <w:tab w:val="left" w:pos="1771"/>
          <w:tab w:val="left" w:pos="3289"/>
          <w:tab w:val="left" w:pos="4249"/>
          <w:tab w:val="left" w:pos="5168"/>
          <w:tab w:val="left" w:pos="5617"/>
          <w:tab w:val="left" w:pos="6624"/>
          <w:tab w:val="left" w:pos="8711"/>
          <w:tab w:val="left" w:pos="9407"/>
        </w:tabs>
        <w:spacing w:before="1"/>
        <w:ind w:left="1082" w:right="1129" w:firstLine="0"/>
        <w:jc w:val="both"/>
        <w:rPr>
          <w:sz w:val="20"/>
        </w:rPr>
      </w:pPr>
      <w:r>
        <w:rPr>
          <w:sz w:val="20"/>
        </w:rPr>
        <w:t>Кітаптарды</w:t>
      </w:r>
      <w:r>
        <w:rPr>
          <w:sz w:val="20"/>
        </w:rPr>
        <w:tab/>
        <w:t>және</w:t>
      </w:r>
      <w:r>
        <w:rPr>
          <w:sz w:val="20"/>
        </w:rPr>
        <w:tab/>
        <w:t>нота</w:t>
      </w:r>
      <w:r>
        <w:rPr>
          <w:sz w:val="20"/>
        </w:rPr>
        <w:tab/>
        <w:t>мәтіндерін</w:t>
      </w:r>
      <w:r>
        <w:rPr>
          <w:sz w:val="20"/>
        </w:rPr>
        <w:tab/>
        <w:t>репродакциялауға</w:t>
      </w:r>
      <w:r>
        <w:rPr>
          <w:sz w:val="20"/>
        </w:rPr>
        <w:tab/>
      </w:r>
      <w:r>
        <w:rPr>
          <w:spacing w:val="-1"/>
          <w:sz w:val="20"/>
        </w:rPr>
        <w:t>қолданылмайды;</w:t>
      </w:r>
      <w:r>
        <w:rPr>
          <w:spacing w:val="-48"/>
          <w:sz w:val="20"/>
        </w:rPr>
        <w:t xml:space="preserve"> </w:t>
      </w:r>
      <w:r>
        <w:rPr>
          <w:sz w:val="20"/>
        </w:rPr>
        <w:t xml:space="preserve">Туындыны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автордың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келісімінсіз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және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авторлық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сыйақы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төлемей     </w:t>
      </w:r>
      <w:r>
        <w:rPr>
          <w:spacing w:val="1"/>
          <w:sz w:val="20"/>
        </w:rPr>
        <w:t xml:space="preserve"> </w:t>
      </w:r>
      <w:r>
        <w:rPr>
          <w:sz w:val="20"/>
        </w:rPr>
        <w:t>пайдалану.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Автордың</w:t>
      </w:r>
      <w:r>
        <w:rPr>
          <w:spacing w:val="1"/>
          <w:sz w:val="20"/>
        </w:rPr>
        <w:t xml:space="preserve"> </w:t>
      </w:r>
      <w:r>
        <w:rPr>
          <w:sz w:val="20"/>
        </w:rPr>
        <w:t>келісімінсіз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авторлық</w:t>
      </w:r>
      <w:r>
        <w:rPr>
          <w:spacing w:val="1"/>
          <w:sz w:val="20"/>
        </w:rPr>
        <w:t xml:space="preserve"> </w:t>
      </w:r>
      <w:r>
        <w:rPr>
          <w:sz w:val="20"/>
        </w:rPr>
        <w:t>сыйақы</w:t>
      </w:r>
      <w:r>
        <w:rPr>
          <w:spacing w:val="1"/>
          <w:sz w:val="20"/>
        </w:rPr>
        <w:t xml:space="preserve"> </w:t>
      </w:r>
      <w:r>
        <w:rPr>
          <w:sz w:val="20"/>
        </w:rPr>
        <w:t>төлемей,</w:t>
      </w:r>
      <w:r>
        <w:rPr>
          <w:spacing w:val="1"/>
          <w:sz w:val="20"/>
        </w:rPr>
        <w:t xml:space="preserve"> </w:t>
      </w:r>
      <w:r>
        <w:rPr>
          <w:sz w:val="20"/>
        </w:rPr>
        <w:t>бірақ</w:t>
      </w:r>
      <w:r>
        <w:rPr>
          <w:spacing w:val="1"/>
          <w:sz w:val="20"/>
        </w:rPr>
        <w:t xml:space="preserve"> </w:t>
      </w:r>
      <w:r>
        <w:rPr>
          <w:sz w:val="20"/>
        </w:rPr>
        <w:t>туындысы</w:t>
      </w:r>
      <w:r>
        <w:rPr>
          <w:spacing w:val="1"/>
          <w:sz w:val="20"/>
        </w:rPr>
        <w:t xml:space="preserve"> </w:t>
      </w:r>
      <w:r>
        <w:rPr>
          <w:sz w:val="20"/>
        </w:rPr>
        <w:t>пайдаланылатын</w:t>
      </w:r>
      <w:r>
        <w:rPr>
          <w:spacing w:val="50"/>
          <w:sz w:val="20"/>
        </w:rPr>
        <w:t xml:space="preserve"> </w:t>
      </w:r>
      <w:r>
        <w:rPr>
          <w:sz w:val="20"/>
        </w:rPr>
        <w:t>автордың</w:t>
      </w:r>
      <w:r>
        <w:rPr>
          <w:spacing w:val="1"/>
          <w:sz w:val="20"/>
        </w:rPr>
        <w:t xml:space="preserve"> </w:t>
      </w:r>
      <w:r>
        <w:rPr>
          <w:sz w:val="20"/>
        </w:rPr>
        <w:t>есімін және қай деректен алынғаны міндетті түрде көрсетіле отырып, шығарманы пайдалануға мынадай</w:t>
      </w:r>
      <w:r>
        <w:rPr>
          <w:spacing w:val="1"/>
          <w:sz w:val="20"/>
        </w:rPr>
        <w:t xml:space="preserve"> </w:t>
      </w:r>
      <w:r>
        <w:rPr>
          <w:sz w:val="20"/>
        </w:rPr>
        <w:t>жағдайларда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жол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1"/>
          <w:sz w:val="20"/>
        </w:rPr>
        <w:t>беріледі:</w:t>
      </w:r>
    </w:p>
    <w:p w:rsidR="00BF39AB" w:rsidRDefault="002E494D">
      <w:pPr>
        <w:pStyle w:val="a4"/>
        <w:numPr>
          <w:ilvl w:val="0"/>
          <w:numId w:val="8"/>
        </w:numPr>
        <w:tabs>
          <w:tab w:val="left" w:pos="1312"/>
        </w:tabs>
        <w:ind w:right="1135" w:firstLine="0"/>
        <w:jc w:val="both"/>
        <w:rPr>
          <w:sz w:val="20"/>
        </w:rPr>
      </w:pPr>
      <w:r>
        <w:rPr>
          <w:sz w:val="20"/>
        </w:rPr>
        <w:t>Заңды түрде жарияланған туындылардан түп нұсқа күйінде және аударма түрінде ғылыми, зерттеу,</w:t>
      </w:r>
      <w:r>
        <w:rPr>
          <w:spacing w:val="1"/>
          <w:sz w:val="20"/>
        </w:rPr>
        <w:t xml:space="preserve"> </w:t>
      </w:r>
      <w:r>
        <w:rPr>
          <w:sz w:val="20"/>
        </w:rPr>
        <w:t>пікірталас,</w:t>
      </w:r>
      <w:r>
        <w:rPr>
          <w:spacing w:val="1"/>
          <w:sz w:val="20"/>
        </w:rPr>
        <w:t xml:space="preserve"> </w:t>
      </w:r>
      <w:r>
        <w:rPr>
          <w:sz w:val="20"/>
        </w:rPr>
        <w:t>сынау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ақпараттық</w:t>
      </w:r>
      <w:r>
        <w:rPr>
          <w:spacing w:val="1"/>
          <w:sz w:val="20"/>
        </w:rPr>
        <w:t xml:space="preserve"> </w:t>
      </w:r>
      <w:r>
        <w:rPr>
          <w:sz w:val="20"/>
        </w:rPr>
        <w:t>мақсатта,</w:t>
      </w:r>
      <w:r>
        <w:rPr>
          <w:spacing w:val="1"/>
          <w:sz w:val="20"/>
        </w:rPr>
        <w:t xml:space="preserve"> </w:t>
      </w:r>
      <w:r>
        <w:rPr>
          <w:sz w:val="20"/>
        </w:rPr>
        <w:t>баспасөзге</w:t>
      </w:r>
      <w:r>
        <w:rPr>
          <w:spacing w:val="1"/>
          <w:sz w:val="20"/>
        </w:rPr>
        <w:t xml:space="preserve"> </w:t>
      </w:r>
      <w:r>
        <w:rPr>
          <w:sz w:val="20"/>
        </w:rPr>
        <w:t>шолу</w:t>
      </w:r>
      <w:r>
        <w:rPr>
          <w:spacing w:val="1"/>
          <w:sz w:val="20"/>
        </w:rPr>
        <w:t xml:space="preserve"> </w:t>
      </w:r>
      <w:r>
        <w:rPr>
          <w:sz w:val="20"/>
        </w:rPr>
        <w:t>ретінде</w:t>
      </w:r>
      <w:r>
        <w:rPr>
          <w:spacing w:val="1"/>
          <w:sz w:val="20"/>
        </w:rPr>
        <w:t xml:space="preserve"> </w:t>
      </w:r>
      <w:r>
        <w:rPr>
          <w:sz w:val="20"/>
        </w:rPr>
        <w:t>газеттер</w:t>
      </w:r>
      <w:r>
        <w:rPr>
          <w:spacing w:val="1"/>
          <w:sz w:val="20"/>
        </w:rPr>
        <w:t xml:space="preserve"> </w:t>
      </w:r>
      <w:r>
        <w:rPr>
          <w:sz w:val="20"/>
        </w:rPr>
        <w:t>мен</w:t>
      </w:r>
      <w:r>
        <w:rPr>
          <w:spacing w:val="1"/>
          <w:sz w:val="20"/>
        </w:rPr>
        <w:t xml:space="preserve"> </w:t>
      </w:r>
      <w:r>
        <w:rPr>
          <w:sz w:val="20"/>
        </w:rPr>
        <w:t>журналдар</w:t>
      </w:r>
      <w:r>
        <w:rPr>
          <w:spacing w:val="1"/>
          <w:sz w:val="20"/>
        </w:rPr>
        <w:t xml:space="preserve"> </w:t>
      </w:r>
      <w:r>
        <w:rPr>
          <w:sz w:val="20"/>
        </w:rPr>
        <w:t>мақалаларынан</w:t>
      </w:r>
      <w:r>
        <w:rPr>
          <w:spacing w:val="-2"/>
          <w:sz w:val="20"/>
        </w:rPr>
        <w:t xml:space="preserve"> </w:t>
      </w:r>
      <w:r>
        <w:rPr>
          <w:sz w:val="20"/>
        </w:rPr>
        <w:t>алынған</w:t>
      </w:r>
      <w:r>
        <w:rPr>
          <w:spacing w:val="-2"/>
          <w:sz w:val="20"/>
        </w:rPr>
        <w:t xml:space="preserve"> </w:t>
      </w:r>
      <w:r>
        <w:rPr>
          <w:sz w:val="20"/>
        </w:rPr>
        <w:t>үзінілерін</w:t>
      </w:r>
      <w:r>
        <w:rPr>
          <w:spacing w:val="-2"/>
          <w:sz w:val="20"/>
        </w:rPr>
        <w:t xml:space="preserve"> </w:t>
      </w:r>
      <w:r>
        <w:rPr>
          <w:sz w:val="20"/>
        </w:rPr>
        <w:t>қоса</w:t>
      </w:r>
      <w:r>
        <w:rPr>
          <w:spacing w:val="-1"/>
          <w:sz w:val="20"/>
        </w:rPr>
        <w:t xml:space="preserve"> </w:t>
      </w:r>
      <w:r>
        <w:rPr>
          <w:sz w:val="20"/>
        </w:rPr>
        <w:t>алғанда,</w:t>
      </w:r>
      <w:r>
        <w:rPr>
          <w:spacing w:val="-1"/>
          <w:sz w:val="20"/>
        </w:rPr>
        <w:t xml:space="preserve"> </w:t>
      </w:r>
      <w:r>
        <w:rPr>
          <w:sz w:val="20"/>
        </w:rPr>
        <w:t>дәйек</w:t>
      </w:r>
      <w:r>
        <w:rPr>
          <w:spacing w:val="1"/>
          <w:sz w:val="20"/>
        </w:rPr>
        <w:t xml:space="preserve"> </w:t>
      </w:r>
      <w:r>
        <w:rPr>
          <w:sz w:val="20"/>
        </w:rPr>
        <w:t>сөз</w:t>
      </w:r>
      <w:r>
        <w:rPr>
          <w:spacing w:val="-1"/>
          <w:sz w:val="20"/>
        </w:rPr>
        <w:t xml:space="preserve"> </w:t>
      </w:r>
      <w:r>
        <w:rPr>
          <w:sz w:val="20"/>
        </w:rPr>
        <w:t>алу мақсатына</w:t>
      </w:r>
      <w:r>
        <w:rPr>
          <w:spacing w:val="-1"/>
          <w:sz w:val="20"/>
        </w:rPr>
        <w:t xml:space="preserve"> </w:t>
      </w:r>
      <w:r>
        <w:rPr>
          <w:sz w:val="20"/>
        </w:rPr>
        <w:t>сай</w:t>
      </w:r>
      <w:r>
        <w:rPr>
          <w:spacing w:val="-1"/>
          <w:sz w:val="20"/>
        </w:rPr>
        <w:t xml:space="preserve"> </w:t>
      </w:r>
      <w:r>
        <w:rPr>
          <w:sz w:val="20"/>
        </w:rPr>
        <w:t>көлемде</w:t>
      </w:r>
      <w:r>
        <w:rPr>
          <w:spacing w:val="-2"/>
          <w:sz w:val="20"/>
        </w:rPr>
        <w:t xml:space="preserve"> </w:t>
      </w:r>
      <w:r>
        <w:rPr>
          <w:sz w:val="20"/>
        </w:rPr>
        <w:t>дәйек</w:t>
      </w:r>
      <w:r>
        <w:rPr>
          <w:spacing w:val="-2"/>
          <w:sz w:val="20"/>
        </w:rPr>
        <w:t xml:space="preserve"> </w:t>
      </w:r>
      <w:r>
        <w:rPr>
          <w:sz w:val="20"/>
        </w:rPr>
        <w:t>сөз</w:t>
      </w:r>
      <w:r>
        <w:rPr>
          <w:spacing w:val="-1"/>
          <w:sz w:val="20"/>
        </w:rPr>
        <w:t xml:space="preserve"> </w:t>
      </w:r>
      <w:r>
        <w:rPr>
          <w:sz w:val="20"/>
        </w:rPr>
        <w:t>алу;</w:t>
      </w:r>
    </w:p>
    <w:p w:rsidR="00BF39AB" w:rsidRDefault="002E494D">
      <w:pPr>
        <w:pStyle w:val="a4"/>
        <w:numPr>
          <w:ilvl w:val="0"/>
          <w:numId w:val="8"/>
        </w:numPr>
        <w:tabs>
          <w:tab w:val="left" w:pos="1355"/>
        </w:tabs>
        <w:ind w:right="1131" w:firstLine="0"/>
        <w:jc w:val="both"/>
        <w:rPr>
          <w:sz w:val="20"/>
        </w:rPr>
      </w:pPr>
      <w:r>
        <w:rPr>
          <w:sz w:val="20"/>
        </w:rPr>
        <w:t>Заңды</w:t>
      </w:r>
      <w:r>
        <w:rPr>
          <w:spacing w:val="1"/>
          <w:sz w:val="20"/>
        </w:rPr>
        <w:t xml:space="preserve"> </w:t>
      </w:r>
      <w:r>
        <w:rPr>
          <w:sz w:val="20"/>
        </w:rPr>
        <w:t>түрде</w:t>
      </w:r>
      <w:r>
        <w:rPr>
          <w:spacing w:val="1"/>
          <w:sz w:val="20"/>
        </w:rPr>
        <w:t xml:space="preserve"> </w:t>
      </w:r>
      <w:r>
        <w:rPr>
          <w:sz w:val="20"/>
        </w:rPr>
        <w:t>жарияланған</w:t>
      </w:r>
      <w:r>
        <w:rPr>
          <w:spacing w:val="1"/>
          <w:sz w:val="20"/>
        </w:rPr>
        <w:t xml:space="preserve"> </w:t>
      </w:r>
      <w:r>
        <w:rPr>
          <w:sz w:val="20"/>
        </w:rPr>
        <w:t>туындыларды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олардан</w:t>
      </w:r>
      <w:r>
        <w:rPr>
          <w:spacing w:val="1"/>
          <w:sz w:val="20"/>
        </w:rPr>
        <w:t xml:space="preserve"> </w:t>
      </w:r>
      <w:r>
        <w:rPr>
          <w:sz w:val="20"/>
        </w:rPr>
        <w:t>алынған</w:t>
      </w:r>
      <w:r>
        <w:rPr>
          <w:spacing w:val="1"/>
          <w:sz w:val="20"/>
        </w:rPr>
        <w:t xml:space="preserve"> </w:t>
      </w:r>
      <w:r>
        <w:rPr>
          <w:sz w:val="20"/>
        </w:rPr>
        <w:t>үзінділерін</w:t>
      </w:r>
      <w:r>
        <w:rPr>
          <w:spacing w:val="1"/>
          <w:sz w:val="20"/>
        </w:rPr>
        <w:t xml:space="preserve"> </w:t>
      </w:r>
      <w:r>
        <w:rPr>
          <w:sz w:val="20"/>
        </w:rPr>
        <w:t>оқыту</w:t>
      </w:r>
      <w:r>
        <w:rPr>
          <w:spacing w:val="1"/>
          <w:sz w:val="20"/>
        </w:rPr>
        <w:t xml:space="preserve"> </w:t>
      </w:r>
      <w:r>
        <w:rPr>
          <w:sz w:val="20"/>
        </w:rPr>
        <w:t>сипатындағы</w:t>
      </w:r>
      <w:r>
        <w:rPr>
          <w:spacing w:val="1"/>
          <w:sz w:val="20"/>
        </w:rPr>
        <w:t xml:space="preserve"> </w:t>
      </w:r>
      <w:r>
        <w:rPr>
          <w:sz w:val="20"/>
        </w:rPr>
        <w:t>басылымдарда, радио және телехабарларда, дыбыс-бейне жазуларда алға қойған мақсатқа сай көлемде</w:t>
      </w:r>
      <w:r>
        <w:rPr>
          <w:spacing w:val="1"/>
          <w:sz w:val="20"/>
        </w:rPr>
        <w:t xml:space="preserve"> </w:t>
      </w:r>
      <w:r>
        <w:rPr>
          <w:sz w:val="20"/>
        </w:rPr>
        <w:t>пайдалану;</w:t>
      </w:r>
    </w:p>
    <w:p w:rsidR="00BF39AB" w:rsidRDefault="002E494D">
      <w:pPr>
        <w:pStyle w:val="a4"/>
        <w:numPr>
          <w:ilvl w:val="0"/>
          <w:numId w:val="8"/>
        </w:numPr>
        <w:tabs>
          <w:tab w:val="left" w:pos="1370"/>
        </w:tabs>
        <w:ind w:right="1135" w:firstLine="0"/>
        <w:jc w:val="both"/>
        <w:rPr>
          <w:sz w:val="20"/>
        </w:rPr>
      </w:pPr>
      <w:r>
        <w:rPr>
          <w:sz w:val="20"/>
        </w:rPr>
        <w:t>Ағымдағы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экономикалық,</w:t>
      </w:r>
      <w:r>
        <w:rPr>
          <w:spacing w:val="1"/>
          <w:sz w:val="20"/>
        </w:rPr>
        <w:t xml:space="preserve"> </w:t>
      </w:r>
      <w:r>
        <w:rPr>
          <w:sz w:val="20"/>
        </w:rPr>
        <w:t>саяси,</w:t>
      </w:r>
      <w:r>
        <w:rPr>
          <w:spacing w:val="1"/>
          <w:sz w:val="20"/>
        </w:rPr>
        <w:t xml:space="preserve"> </w:t>
      </w:r>
      <w:r>
        <w:rPr>
          <w:sz w:val="20"/>
        </w:rPr>
        <w:t>әлеуметтік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діни</w:t>
      </w:r>
      <w:r>
        <w:rPr>
          <w:spacing w:val="1"/>
          <w:sz w:val="20"/>
        </w:rPr>
        <w:t xml:space="preserve"> </w:t>
      </w:r>
      <w:r>
        <w:rPr>
          <w:sz w:val="20"/>
        </w:rPr>
        <w:t>мәселелер</w:t>
      </w:r>
      <w:r>
        <w:rPr>
          <w:spacing w:val="1"/>
          <w:sz w:val="20"/>
        </w:rPr>
        <w:t xml:space="preserve"> </w:t>
      </w:r>
      <w:r>
        <w:rPr>
          <w:sz w:val="20"/>
        </w:rPr>
        <w:t>бойынша</w:t>
      </w:r>
      <w:r>
        <w:rPr>
          <w:spacing w:val="1"/>
          <w:sz w:val="20"/>
        </w:rPr>
        <w:t xml:space="preserve"> </w:t>
      </w:r>
      <w:r>
        <w:rPr>
          <w:sz w:val="20"/>
        </w:rPr>
        <w:t>газеттерде</w:t>
      </w:r>
      <w:r>
        <w:rPr>
          <w:spacing w:val="1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1"/>
          <w:sz w:val="20"/>
        </w:rPr>
        <w:t xml:space="preserve"> </w:t>
      </w:r>
      <w:r>
        <w:rPr>
          <w:sz w:val="20"/>
        </w:rPr>
        <w:t>журналдарда</w:t>
      </w:r>
      <w:r>
        <w:rPr>
          <w:spacing w:val="1"/>
          <w:sz w:val="20"/>
        </w:rPr>
        <w:t xml:space="preserve"> </w:t>
      </w:r>
      <w:r>
        <w:rPr>
          <w:sz w:val="20"/>
        </w:rPr>
        <w:t>заңды</w:t>
      </w:r>
      <w:r>
        <w:rPr>
          <w:spacing w:val="1"/>
          <w:sz w:val="20"/>
        </w:rPr>
        <w:t xml:space="preserve"> </w:t>
      </w:r>
      <w:r>
        <w:rPr>
          <w:sz w:val="20"/>
        </w:rPr>
        <w:t>түрде</w:t>
      </w:r>
      <w:r>
        <w:rPr>
          <w:spacing w:val="1"/>
          <w:sz w:val="20"/>
        </w:rPr>
        <w:t xml:space="preserve"> </w:t>
      </w:r>
      <w:r>
        <w:rPr>
          <w:sz w:val="20"/>
        </w:rPr>
        <w:t>жарияланған</w:t>
      </w:r>
      <w:r>
        <w:rPr>
          <w:spacing w:val="1"/>
          <w:sz w:val="20"/>
        </w:rPr>
        <w:t xml:space="preserve"> </w:t>
      </w:r>
      <w:r>
        <w:rPr>
          <w:sz w:val="20"/>
        </w:rPr>
        <w:t>мақалаларды</w:t>
      </w:r>
      <w:r>
        <w:rPr>
          <w:spacing w:val="1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1"/>
          <w:sz w:val="20"/>
        </w:rPr>
        <w:t xml:space="preserve"> </w:t>
      </w:r>
      <w:r>
        <w:rPr>
          <w:sz w:val="20"/>
        </w:rPr>
        <w:t>эфирге</w:t>
      </w:r>
      <w:r>
        <w:rPr>
          <w:spacing w:val="1"/>
          <w:sz w:val="20"/>
        </w:rPr>
        <w:t xml:space="preserve"> </w:t>
      </w:r>
      <w:r>
        <w:rPr>
          <w:sz w:val="20"/>
        </w:rPr>
        <w:t>берілген</w:t>
      </w:r>
      <w:r>
        <w:rPr>
          <w:spacing w:val="1"/>
          <w:sz w:val="20"/>
        </w:rPr>
        <w:t xml:space="preserve"> </w:t>
      </w:r>
      <w:r>
        <w:rPr>
          <w:sz w:val="20"/>
        </w:rPr>
        <w:t>осындай</w:t>
      </w:r>
      <w:r>
        <w:rPr>
          <w:spacing w:val="1"/>
          <w:sz w:val="20"/>
        </w:rPr>
        <w:t xml:space="preserve"> </w:t>
      </w:r>
      <w:r>
        <w:rPr>
          <w:sz w:val="20"/>
        </w:rPr>
        <w:t>сипаттағы</w:t>
      </w:r>
      <w:r>
        <w:rPr>
          <w:spacing w:val="1"/>
          <w:sz w:val="20"/>
        </w:rPr>
        <w:t xml:space="preserve"> </w:t>
      </w:r>
      <w:r>
        <w:rPr>
          <w:sz w:val="20"/>
        </w:rPr>
        <w:t>туындыларды</w:t>
      </w:r>
      <w:r>
        <w:rPr>
          <w:spacing w:val="-2"/>
          <w:sz w:val="20"/>
        </w:rPr>
        <w:t xml:space="preserve"> </w:t>
      </w:r>
      <w:r>
        <w:rPr>
          <w:sz w:val="20"/>
        </w:rPr>
        <w:t>жұртшылық.</w:t>
      </w:r>
    </w:p>
    <w:p w:rsidR="00BF39AB" w:rsidRDefault="002E494D">
      <w:pPr>
        <w:pStyle w:val="a3"/>
        <w:ind w:left="1082" w:right="1128"/>
        <w:jc w:val="both"/>
      </w:pPr>
      <w:r>
        <w:rPr>
          <w:b/>
        </w:rPr>
        <w:t>Авторлық</w:t>
      </w:r>
      <w:r>
        <w:rPr>
          <w:b/>
          <w:spacing w:val="1"/>
        </w:rPr>
        <w:t xml:space="preserve"> </w:t>
      </w:r>
      <w:r>
        <w:rPr>
          <w:b/>
        </w:rPr>
        <w:t>құқық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программалық</w:t>
      </w:r>
      <w:r>
        <w:rPr>
          <w:spacing w:val="1"/>
        </w:rPr>
        <w:t xml:space="preserve"> </w:t>
      </w:r>
      <w:r>
        <w:t>бұйымды</w:t>
      </w:r>
      <w:r>
        <w:rPr>
          <w:spacing w:val="1"/>
        </w:rPr>
        <w:t xml:space="preserve"> </w:t>
      </w:r>
      <w:r>
        <w:t>әзірлеуге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автордың</w:t>
      </w:r>
      <w:r>
        <w:rPr>
          <w:spacing w:val="1"/>
        </w:rPr>
        <w:t xml:space="preserve"> </w:t>
      </w:r>
      <w:r>
        <w:t>құқықтық</w:t>
      </w:r>
      <w:r>
        <w:rPr>
          <w:spacing w:val="1"/>
        </w:rPr>
        <w:t xml:space="preserve"> </w:t>
      </w:r>
      <w:r>
        <w:t>жағдайын</w:t>
      </w:r>
      <w:r>
        <w:rPr>
          <w:spacing w:val="1"/>
        </w:rPr>
        <w:t xml:space="preserve"> </w:t>
      </w:r>
      <w:r>
        <w:t xml:space="preserve">анықтайтын </w:t>
      </w:r>
      <w:hyperlink r:id="rId55">
        <w:r>
          <w:rPr>
            <w:u w:val="single"/>
          </w:rPr>
          <w:t>заң</w:t>
        </w:r>
        <w:r>
          <w:t xml:space="preserve"> </w:t>
        </w:r>
      </w:hyperlink>
      <w:r>
        <w:t xml:space="preserve">шығаратын нормалар жиынтығы. Авторлық құқық </w:t>
      </w:r>
      <w:hyperlink r:id="rId56">
        <w:r>
          <w:rPr>
            <w:u w:val="single"/>
          </w:rPr>
          <w:t>ғылым</w:t>
        </w:r>
        <w:r>
          <w:t xml:space="preserve">, </w:t>
        </w:r>
      </w:hyperlink>
      <w:hyperlink r:id="rId57">
        <w:r>
          <w:rPr>
            <w:u w:val="single"/>
          </w:rPr>
          <w:t>әдебиет</w:t>
        </w:r>
        <w:r>
          <w:t xml:space="preserve">, </w:t>
        </w:r>
      </w:hyperlink>
      <w:hyperlink r:id="rId58">
        <w:r>
          <w:rPr>
            <w:u w:val="single"/>
          </w:rPr>
          <w:t>өнер шығармаларын</w:t>
        </w:r>
      </w:hyperlink>
      <w:r>
        <w:rPr>
          <w:spacing w:val="1"/>
        </w:rPr>
        <w:t xml:space="preserve"> </w:t>
      </w:r>
      <w:r>
        <w:t xml:space="preserve">шығару және пайдалануға байланысты қатынасты реттейтін </w:t>
      </w:r>
      <w:hyperlink r:id="rId59">
        <w:r>
          <w:rPr>
            <w:u w:val="single"/>
          </w:rPr>
          <w:t>азаматтық құкық</w:t>
        </w:r>
        <w:r>
          <w:t xml:space="preserve"> </w:t>
        </w:r>
      </w:hyperlink>
      <w:r>
        <w:t xml:space="preserve">тарауы; ол </w:t>
      </w:r>
      <w:hyperlink r:id="rId60">
        <w:r>
          <w:rPr>
            <w:u w:val="single"/>
          </w:rPr>
          <w:t>ұлттық құқық</w:t>
        </w:r>
      </w:hyperlink>
      <w:r>
        <w:rPr>
          <w:spacing w:val="1"/>
        </w:rPr>
        <w:t xml:space="preserve"> </w:t>
      </w:r>
      <w:r>
        <w:t>пен</w:t>
      </w:r>
      <w:r>
        <w:rPr>
          <w:spacing w:val="-2"/>
        </w:rPr>
        <w:t xml:space="preserve"> </w:t>
      </w:r>
      <w:r>
        <w:t>авторлық</w:t>
      </w:r>
      <w:r>
        <w:rPr>
          <w:spacing w:val="1"/>
        </w:rPr>
        <w:t xml:space="preserve"> </w:t>
      </w:r>
      <w:r>
        <w:t>құқықты қорғау жөніндегі</w:t>
      </w:r>
      <w:r>
        <w:rPr>
          <w:spacing w:val="-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hyperlink r:id="rId61">
        <w:r>
          <w:rPr>
            <w:u w:val="single"/>
          </w:rPr>
          <w:t>конвенциялармен</w:t>
        </w:r>
        <w:r>
          <w:rPr>
            <w:spacing w:val="-1"/>
          </w:rPr>
          <w:t xml:space="preserve"> </w:t>
        </w:r>
      </w:hyperlink>
      <w:r>
        <w:t>реттеледі.</w:t>
      </w:r>
    </w:p>
    <w:p w:rsidR="00BF39AB" w:rsidRDefault="002E494D">
      <w:pPr>
        <w:pStyle w:val="a3"/>
        <w:spacing w:before="1"/>
        <w:ind w:left="1082" w:right="1129"/>
        <w:jc w:val="both"/>
      </w:pPr>
      <w:r>
        <w:t>Ғылым, әдебиет және өнер шығармаларын жасаумен және пайдаланумен (басып шығару,орындау және</w:t>
      </w:r>
      <w:r>
        <w:rPr>
          <w:spacing w:val="1"/>
        </w:rPr>
        <w:t xml:space="preserve"> </w:t>
      </w:r>
      <w:r>
        <w:t xml:space="preserve">т.б.) байланысты қатынастарды реттейтін </w:t>
      </w:r>
      <w:hyperlink r:id="rId62">
        <w:r>
          <w:rPr>
            <w:u w:val="single"/>
          </w:rPr>
          <w:t>азаматтық құқық</w:t>
        </w:r>
        <w:r>
          <w:t xml:space="preserve"> </w:t>
        </w:r>
      </w:hyperlink>
      <w:r>
        <w:t>бөлімі. Авторлық құқықты қорғау жөніндегі</w:t>
      </w:r>
      <w:r>
        <w:rPr>
          <w:spacing w:val="1"/>
        </w:rPr>
        <w:t xml:space="preserve"> </w:t>
      </w:r>
      <w:r>
        <w:t xml:space="preserve">ұлттық құқықпен және халықаралық </w:t>
      </w:r>
      <w:hyperlink r:id="rId63">
        <w:r>
          <w:rPr>
            <w:u w:val="single"/>
          </w:rPr>
          <w:t>конвенциялармен</w:t>
        </w:r>
      </w:hyperlink>
      <w:r>
        <w:t xml:space="preserve"> реттеледі. Құқықты калпына келтіру, сондай-ақ</w:t>
      </w:r>
      <w:r>
        <w:rPr>
          <w:spacing w:val="1"/>
        </w:rPr>
        <w:t xml:space="preserve"> </w:t>
      </w:r>
      <w:r>
        <w:t>келтірілген залалды өтеу туралы талап арыздың көмегімен, бұзылған құқықтарды қорғау, сотта істі қарау</w:t>
      </w:r>
      <w:r>
        <w:rPr>
          <w:spacing w:val="-47"/>
        </w:rPr>
        <w:t xml:space="preserve"> </w:t>
      </w:r>
      <w:r>
        <w:t>тәртібімен</w:t>
      </w:r>
      <w:r>
        <w:rPr>
          <w:spacing w:val="-2"/>
        </w:rPr>
        <w:t xml:space="preserve"> </w:t>
      </w:r>
      <w:r>
        <w:t>жүзеге асырылады.</w:t>
      </w:r>
      <w:hyperlink r:id="rId64" w:anchor="cite_note-3">
        <w:r>
          <w:rPr>
            <w:u w:val="single"/>
            <w:vertAlign w:val="superscript"/>
          </w:rPr>
          <w:t>[3]</w:t>
        </w:r>
      </w:hyperlink>
    </w:p>
    <w:p w:rsidR="00BF39AB" w:rsidRDefault="002E494D">
      <w:pPr>
        <w:pStyle w:val="a3"/>
        <w:ind w:left="1082" w:right="1128"/>
        <w:jc w:val="both"/>
      </w:pPr>
      <w:r>
        <w:rPr>
          <w:b/>
        </w:rPr>
        <w:t>Авторлық шарт</w:t>
      </w:r>
      <w:r>
        <w:rPr>
          <w:b/>
          <w:spacing w:val="1"/>
        </w:rPr>
        <w:t xml:space="preserve"> </w:t>
      </w:r>
      <w:hyperlink r:id="rId65">
        <w:r>
          <w:rPr>
            <w:u w:val="single"/>
          </w:rPr>
          <w:t>Автор</w:t>
        </w:r>
      </w:hyperlink>
      <w:r>
        <w:t>(немесе оның мұрагерлері) мен баспа, театр, киностудия</w:t>
      </w:r>
      <w:r>
        <w:rPr>
          <w:spacing w:val="1"/>
        </w:rPr>
        <w:t xml:space="preserve"> </w:t>
      </w:r>
      <w:r>
        <w:t>және т.б. арасында</w:t>
      </w:r>
      <w:r>
        <w:rPr>
          <w:spacing w:val="1"/>
        </w:rPr>
        <w:t xml:space="preserve"> </w:t>
      </w:r>
      <w:r>
        <w:t xml:space="preserve">әдебиет, ғылым немесе өнер шығармаларын қолдану жөніндегі шарт. Авторлық шарт жағдайы </w:t>
      </w:r>
      <w:hyperlink r:id="rId66">
        <w:r>
          <w:rPr>
            <w:u w:val="single"/>
          </w:rPr>
          <w:t>азаматтық</w:t>
        </w:r>
      </w:hyperlink>
      <w:r>
        <w:rPr>
          <w:spacing w:val="-47"/>
        </w:rPr>
        <w:t xml:space="preserve"> </w:t>
      </w:r>
      <w:hyperlink r:id="rId67">
        <w:r>
          <w:rPr>
            <w:u w:val="single"/>
          </w:rPr>
          <w:t>заңнамалармен</w:t>
        </w:r>
        <w:r>
          <w:rPr>
            <w:spacing w:val="-1"/>
          </w:rPr>
          <w:t xml:space="preserve"> </w:t>
        </w:r>
      </w:hyperlink>
      <w:r>
        <w:t>айқындалады.</w:t>
      </w:r>
    </w:p>
    <w:p w:rsidR="00BF39AB" w:rsidRDefault="00BF39AB">
      <w:pPr>
        <w:pStyle w:val="a3"/>
        <w:rPr>
          <w:sz w:val="12"/>
        </w:rPr>
      </w:pPr>
    </w:p>
    <w:p w:rsidR="00BF39AB" w:rsidRDefault="002E494D">
      <w:pPr>
        <w:pStyle w:val="1"/>
        <w:spacing w:before="91"/>
        <w:ind w:left="1442"/>
        <w:jc w:val="both"/>
      </w:pPr>
      <w:r>
        <w:t>Дәріс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Патент</w:t>
      </w:r>
      <w:r>
        <w:rPr>
          <w:spacing w:val="-1"/>
        </w:rPr>
        <w:t xml:space="preserve"> </w:t>
      </w:r>
      <w:r>
        <w:t>құқығы</w:t>
      </w:r>
    </w:p>
    <w:p w:rsidR="00BF39AB" w:rsidRDefault="002E494D">
      <w:pPr>
        <w:pStyle w:val="a3"/>
        <w:spacing w:before="1"/>
        <w:ind w:left="1082" w:right="1130" w:firstLine="359"/>
        <w:jc w:val="both"/>
      </w:pPr>
      <w:r>
        <w:t>Пән Қазақстан Республикасында нарықтық экономиканың дамуы кезеңінде патент құқығын кешенді</w:t>
      </w:r>
      <w:r>
        <w:rPr>
          <w:spacing w:val="1"/>
        </w:rPr>
        <w:t xml:space="preserve"> </w:t>
      </w:r>
      <w:r>
        <w:t>зерттеуге</w:t>
      </w:r>
      <w:r>
        <w:rPr>
          <w:spacing w:val="1"/>
        </w:rPr>
        <w:t xml:space="preserve"> </w:t>
      </w:r>
      <w:r>
        <w:t>арналған.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жетістіктерін</w:t>
      </w:r>
      <w:r>
        <w:rPr>
          <w:spacing w:val="1"/>
        </w:rPr>
        <w:t xml:space="preserve"> </w:t>
      </w:r>
      <w:r>
        <w:t>жаңадан</w:t>
      </w:r>
      <w:r>
        <w:rPr>
          <w:spacing w:val="1"/>
        </w:rPr>
        <w:t xml:space="preserve"> </w:t>
      </w:r>
      <w:r>
        <w:t>қабылданып</w:t>
      </w:r>
      <w:r>
        <w:rPr>
          <w:spacing w:val="1"/>
        </w:rPr>
        <w:t xml:space="preserve"> </w:t>
      </w:r>
      <w:r>
        <w:t>жатқан</w:t>
      </w:r>
      <w:r>
        <w:rPr>
          <w:spacing w:val="1"/>
        </w:rPr>
        <w:t xml:space="preserve"> </w:t>
      </w:r>
      <w:r>
        <w:t>заңдарда</w:t>
      </w:r>
      <w:r>
        <w:rPr>
          <w:spacing w:val="1"/>
        </w:rPr>
        <w:t xml:space="preserve"> </w:t>
      </w:r>
      <w:r>
        <w:t>қолдану</w:t>
      </w:r>
      <w:r>
        <w:rPr>
          <w:spacing w:val="1"/>
        </w:rPr>
        <w:t xml:space="preserve"> </w:t>
      </w:r>
      <w:r>
        <w:t>азаматтық құқық саласындағы аса маңызды мәселелердің бірі. Аталған жүйе өзінің даму барысында</w:t>
      </w:r>
      <w:r>
        <w:rPr>
          <w:spacing w:val="1"/>
        </w:rPr>
        <w:t xml:space="preserve"> </w:t>
      </w:r>
      <w:r>
        <w:t>қоғамдық мүддеге сәйкес болуға ұмтылады және өнертабысшыларға олардың құқығын қорғауға кепілдік</w:t>
      </w:r>
      <w:r>
        <w:rPr>
          <w:spacing w:val="1"/>
        </w:rPr>
        <w:t xml:space="preserve"> </w:t>
      </w:r>
      <w:r>
        <w:t>береді.</w:t>
      </w:r>
    </w:p>
    <w:p w:rsidR="00BF39AB" w:rsidRDefault="002E494D">
      <w:pPr>
        <w:pStyle w:val="a3"/>
        <w:ind w:left="1082" w:right="1130" w:firstLine="359"/>
        <w:jc w:val="both"/>
      </w:pP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қоғамның</w:t>
      </w:r>
      <w:r>
        <w:rPr>
          <w:spacing w:val="1"/>
        </w:rPr>
        <w:t xml:space="preserve"> </w:t>
      </w:r>
      <w:r>
        <w:t>өнеркәсіптік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объектілерін</w:t>
      </w:r>
      <w:r>
        <w:rPr>
          <w:spacing w:val="1"/>
        </w:rPr>
        <w:t xml:space="preserve"> </w:t>
      </w:r>
      <w:r>
        <w:t>иеленуін</w:t>
      </w:r>
      <w:r>
        <w:rPr>
          <w:spacing w:val="1"/>
        </w:rPr>
        <w:t xml:space="preserve"> </w:t>
      </w:r>
      <w:r>
        <w:t>қамтамасыз</w:t>
      </w:r>
      <w:r>
        <w:rPr>
          <w:spacing w:val="1"/>
        </w:rPr>
        <w:t xml:space="preserve"> </w:t>
      </w:r>
      <w:r>
        <w:t>етеді.</w:t>
      </w:r>
      <w:r>
        <w:rPr>
          <w:spacing w:val="50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заңдарды</w:t>
      </w:r>
      <w:r>
        <w:rPr>
          <w:spacing w:val="1"/>
        </w:rPr>
        <w:t xml:space="preserve"> </w:t>
      </w:r>
      <w:r>
        <w:t>жинақтау</w:t>
      </w:r>
      <w:r>
        <w:rPr>
          <w:spacing w:val="1"/>
        </w:rPr>
        <w:t xml:space="preserve"> </w:t>
      </w:r>
      <w:r>
        <w:t>нормаларды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өңдеуді,</w:t>
      </w:r>
      <w:r>
        <w:rPr>
          <w:spacing w:val="1"/>
        </w:rPr>
        <w:t xml:space="preserve"> </w:t>
      </w:r>
      <w:r>
        <w:t>әрекет</w:t>
      </w:r>
      <w:r>
        <w:rPr>
          <w:spacing w:val="1"/>
        </w:rPr>
        <w:t xml:space="preserve"> </w:t>
      </w:r>
      <w:r>
        <w:t>етуші</w:t>
      </w:r>
      <w:r>
        <w:rPr>
          <w:spacing w:val="1"/>
        </w:rPr>
        <w:t xml:space="preserve"> </w:t>
      </w:r>
      <w:r>
        <w:t>заңдағы</w:t>
      </w:r>
      <w:r>
        <w:rPr>
          <w:spacing w:val="1"/>
        </w:rPr>
        <w:t xml:space="preserve"> </w:t>
      </w:r>
      <w:r>
        <w:t>қарама-қайшылық</w:t>
      </w:r>
      <w:r>
        <w:rPr>
          <w:spacing w:val="1"/>
        </w:rPr>
        <w:t xml:space="preserve"> </w:t>
      </w:r>
      <w:r>
        <w:t>пен</w:t>
      </w:r>
      <w:r>
        <w:rPr>
          <w:spacing w:val="1"/>
        </w:rPr>
        <w:t xml:space="preserve"> </w:t>
      </w:r>
      <w:r>
        <w:t>кемшіліктерді толықтыруды</w:t>
      </w:r>
    </w:p>
    <w:p w:rsidR="00BF39AB" w:rsidRDefault="002E494D">
      <w:pPr>
        <w:pStyle w:val="a3"/>
        <w:ind w:left="1082" w:right="1130" w:firstLine="359"/>
        <w:jc w:val="both"/>
      </w:pPr>
      <w:r>
        <w:t>талап</w:t>
      </w:r>
      <w:r>
        <w:rPr>
          <w:spacing w:val="1"/>
        </w:rPr>
        <w:t xml:space="preserve"> </w:t>
      </w:r>
      <w:r>
        <w:t>етеді.</w:t>
      </w:r>
      <w:r>
        <w:rPr>
          <w:spacing w:val="1"/>
        </w:rPr>
        <w:t xml:space="preserve"> </w:t>
      </w:r>
      <w:r>
        <w:t>Жұмыстағы</w:t>
      </w:r>
      <w:r>
        <w:rPr>
          <w:spacing w:val="1"/>
        </w:rPr>
        <w:t xml:space="preserve"> </w:t>
      </w:r>
      <w:r>
        <w:t>өнертабысқа</w:t>
      </w:r>
      <w:r>
        <w:rPr>
          <w:spacing w:val="1"/>
        </w:rPr>
        <w:t xml:space="preserve"> </w:t>
      </w:r>
      <w:r>
        <w:t>жүргізілген</w:t>
      </w:r>
      <w:r>
        <w:rPr>
          <w:spacing w:val="1"/>
        </w:rPr>
        <w:t xml:space="preserve"> </w:t>
      </w:r>
      <w:r>
        <w:t>азаматтық-құқықтық</w:t>
      </w:r>
      <w:r>
        <w:rPr>
          <w:spacing w:val="1"/>
        </w:rPr>
        <w:t xml:space="preserve"> </w:t>
      </w:r>
      <w:r>
        <w:t>саралау</w:t>
      </w:r>
      <w:r>
        <w:rPr>
          <w:spacing w:val="51"/>
        </w:rPr>
        <w:t xml:space="preserve"> </w:t>
      </w:r>
      <w:r>
        <w:t>негізінде</w:t>
      </w:r>
      <w:r>
        <w:rPr>
          <w:spacing w:val="1"/>
        </w:rPr>
        <w:t xml:space="preserve"> </w:t>
      </w:r>
      <w:r>
        <w:t>өнертабысты</w:t>
      </w:r>
      <w:r>
        <w:rPr>
          <w:spacing w:val="1"/>
        </w:rPr>
        <w:t xml:space="preserve"> </w:t>
      </w:r>
      <w:r>
        <w:t>өнеркәсіптік</w:t>
      </w:r>
      <w:r>
        <w:rPr>
          <w:spacing w:val="1"/>
        </w:rPr>
        <w:t xml:space="preserve"> </w:t>
      </w:r>
      <w:r>
        <w:t>меншіктің</w:t>
      </w:r>
      <w:r>
        <w:rPr>
          <w:spacing w:val="1"/>
        </w:rPr>
        <w:t xml:space="preserve"> </w:t>
      </w:r>
      <w:r>
        <w:t>объектісі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анықтауға</w:t>
      </w:r>
      <w:r>
        <w:rPr>
          <w:spacing w:val="1"/>
        </w:rPr>
        <w:t xml:space="preserve"> </w:t>
      </w:r>
      <w:r>
        <w:t>толық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беруге</w:t>
      </w:r>
      <w:r>
        <w:rPr>
          <w:spacing w:val="1"/>
        </w:rPr>
        <w:t xml:space="preserve"> </w:t>
      </w:r>
      <w:r>
        <w:t>талпыныс</w:t>
      </w:r>
      <w:r>
        <w:rPr>
          <w:spacing w:val="-47"/>
        </w:rPr>
        <w:t xml:space="preserve"> </w:t>
      </w:r>
      <w:r>
        <w:t>жасалады.</w:t>
      </w:r>
    </w:p>
    <w:p w:rsidR="00BF39AB" w:rsidRDefault="002E494D">
      <w:pPr>
        <w:pStyle w:val="a3"/>
        <w:ind w:left="1082" w:right="1138" w:firstLine="359"/>
        <w:jc w:val="both"/>
      </w:pPr>
      <w:r>
        <w:t>Қазіргі</w:t>
      </w:r>
      <w:r>
        <w:rPr>
          <w:spacing w:val="1"/>
        </w:rPr>
        <w:t xml:space="preserve"> </w:t>
      </w:r>
      <w:r>
        <w:t>кезде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Республикасында</w:t>
      </w:r>
      <w:r>
        <w:rPr>
          <w:spacing w:val="1"/>
        </w:rPr>
        <w:t xml:space="preserve"> </w:t>
      </w:r>
      <w:r>
        <w:t>өнеркәсіптік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өзінің</w:t>
      </w:r>
      <w:r>
        <w:rPr>
          <w:spacing w:val="1"/>
        </w:rPr>
        <w:t xml:space="preserve"> </w:t>
      </w:r>
      <w:r>
        <w:t>қалыптасу</w:t>
      </w:r>
      <w:r>
        <w:rPr>
          <w:spacing w:val="1"/>
        </w:rPr>
        <w:t xml:space="preserve"> </w:t>
      </w:r>
      <w:r>
        <w:t>сатысын</w:t>
      </w:r>
      <w:r>
        <w:rPr>
          <w:spacing w:val="1"/>
        </w:rPr>
        <w:t xml:space="preserve"> </w:t>
      </w:r>
      <w:r>
        <w:t>тұрақтандыруда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ары қарай</w:t>
      </w:r>
      <w:r>
        <w:rPr>
          <w:spacing w:val="-2"/>
        </w:rPr>
        <w:t xml:space="preserve"> </w:t>
      </w:r>
      <w:r>
        <w:t>әлемдік</w:t>
      </w:r>
      <w:r>
        <w:rPr>
          <w:spacing w:val="1"/>
        </w:rPr>
        <w:t xml:space="preserve"> </w:t>
      </w:r>
      <w:r>
        <w:t>интеграцияға</w:t>
      </w:r>
      <w:r>
        <w:rPr>
          <w:spacing w:val="-2"/>
        </w:rPr>
        <w:t xml:space="preserve"> </w:t>
      </w:r>
      <w:r>
        <w:t>ұмтылуға қадамдар</w:t>
      </w:r>
      <w:r>
        <w:rPr>
          <w:spacing w:val="2"/>
        </w:rPr>
        <w:t xml:space="preserve"> </w:t>
      </w:r>
      <w:r>
        <w:t>жасауда.</w:t>
      </w:r>
    </w:p>
    <w:p w:rsidR="00BF39AB" w:rsidRDefault="002E494D">
      <w:pPr>
        <w:pStyle w:val="a3"/>
        <w:spacing w:before="1"/>
        <w:ind w:left="1082" w:right="1131" w:firstLine="359"/>
        <w:jc w:val="both"/>
      </w:pPr>
      <w:r>
        <w:t>Онда</w:t>
      </w:r>
      <w:r>
        <w:rPr>
          <w:spacing w:val="1"/>
        </w:rPr>
        <w:t xml:space="preserve"> </w:t>
      </w:r>
      <w:r>
        <w:t>КСРО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заңдарда</w:t>
      </w:r>
      <w:r>
        <w:rPr>
          <w:spacing w:val="1"/>
        </w:rPr>
        <w:t xml:space="preserve"> </w:t>
      </w:r>
      <w:r>
        <w:t>мүлдем</w:t>
      </w:r>
      <w:r>
        <w:rPr>
          <w:spacing w:val="1"/>
        </w:rPr>
        <w:t xml:space="preserve"> </w:t>
      </w:r>
      <w:r>
        <w:t>болмаған,</w:t>
      </w:r>
      <w:r>
        <w:rPr>
          <w:spacing w:val="1"/>
        </w:rPr>
        <w:t xml:space="preserve"> </w:t>
      </w:r>
      <w:r>
        <w:t>нарық</w:t>
      </w:r>
      <w:r>
        <w:rPr>
          <w:spacing w:val="1"/>
        </w:rPr>
        <w:t xml:space="preserve"> </w:t>
      </w:r>
      <w:r>
        <w:t>жағдайындағы</w:t>
      </w:r>
      <w:r>
        <w:rPr>
          <w:spacing w:val="1"/>
        </w:rPr>
        <w:t xml:space="preserve"> </w:t>
      </w:r>
      <w:r>
        <w:t>өнертабысты</w:t>
      </w:r>
      <w:r>
        <w:rPr>
          <w:spacing w:val="1"/>
        </w:rPr>
        <w:t xml:space="preserve"> </w:t>
      </w:r>
      <w:r>
        <w:t>дамытуға</w:t>
      </w:r>
      <w:r>
        <w:rPr>
          <w:spacing w:val="1"/>
        </w:rPr>
        <w:t xml:space="preserve"> </w:t>
      </w:r>
      <w:r>
        <w:t>бағытталған,</w:t>
      </w:r>
      <w:r>
        <w:rPr>
          <w:spacing w:val="-1"/>
        </w:rPr>
        <w:t xml:space="preserve"> </w:t>
      </w:r>
      <w:r>
        <w:t>өнертабыстық</w:t>
      </w:r>
      <w:r>
        <w:rPr>
          <w:spacing w:val="2"/>
        </w:rPr>
        <w:t xml:space="preserve"> </w:t>
      </w:r>
      <w:r>
        <w:t>мәселелердің</w:t>
      </w:r>
      <w:r>
        <w:rPr>
          <w:spacing w:val="-1"/>
        </w:rPr>
        <w:t xml:space="preserve"> </w:t>
      </w:r>
      <w:r>
        <w:t>жаңа</w:t>
      </w:r>
    </w:p>
    <w:p w:rsidR="00BF39AB" w:rsidRDefault="002E494D">
      <w:pPr>
        <w:pStyle w:val="a3"/>
        <w:spacing w:line="228" w:lineRule="exact"/>
        <w:ind w:left="1442"/>
        <w:jc w:val="both"/>
      </w:pPr>
      <w:r>
        <w:t>шешімдерінің</w:t>
      </w:r>
      <w:r>
        <w:rPr>
          <w:spacing w:val="-4"/>
        </w:rPr>
        <w:t xml:space="preserve"> </w:t>
      </w:r>
      <w:r>
        <w:t>бірқатар</w:t>
      </w:r>
      <w:r>
        <w:rPr>
          <w:spacing w:val="-3"/>
        </w:rPr>
        <w:t xml:space="preserve"> </w:t>
      </w:r>
      <w:r>
        <w:t>жаңа</w:t>
      </w:r>
      <w:r>
        <w:rPr>
          <w:spacing w:val="-1"/>
        </w:rPr>
        <w:t xml:space="preserve"> </w:t>
      </w:r>
      <w:r>
        <w:t>нормалары</w:t>
      </w:r>
      <w:r>
        <w:rPr>
          <w:spacing w:val="-3"/>
        </w:rPr>
        <w:t xml:space="preserve"> </w:t>
      </w:r>
      <w:r>
        <w:t>бекітілуімен</w:t>
      </w:r>
      <w:r>
        <w:rPr>
          <w:spacing w:val="-4"/>
        </w:rPr>
        <w:t xml:space="preserve"> </w:t>
      </w:r>
      <w:r>
        <w:t>ерекшеленеді.</w:t>
      </w:r>
    </w:p>
    <w:p w:rsidR="00BF39AB" w:rsidRDefault="00BF39AB">
      <w:pPr>
        <w:spacing w:line="228" w:lineRule="exact"/>
        <w:jc w:val="both"/>
        <w:sectPr w:rsidR="00BF39AB">
          <w:pgSz w:w="11910" w:h="16850"/>
          <w:pgMar w:top="1060" w:right="0" w:bottom="280" w:left="620" w:header="720" w:footer="720" w:gutter="0"/>
          <w:cols w:space="720"/>
        </w:sectPr>
      </w:pPr>
    </w:p>
    <w:p w:rsidR="00BF39AB" w:rsidRDefault="002E494D">
      <w:pPr>
        <w:pStyle w:val="a3"/>
        <w:spacing w:before="72"/>
        <w:ind w:left="1082" w:right="1132" w:firstLine="359"/>
        <w:jc w:val="both"/>
      </w:pPr>
      <w:r>
        <w:lastRenderedPageBreak/>
        <w:t>Қабылданған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ереже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патент</w:t>
      </w:r>
      <w:r>
        <w:rPr>
          <w:spacing w:val="1"/>
        </w:rPr>
        <w:t xml:space="preserve"> </w:t>
      </w:r>
      <w:r>
        <w:t>құқығы,</w:t>
      </w:r>
      <w:r>
        <w:rPr>
          <w:spacing w:val="1"/>
        </w:rPr>
        <w:t xml:space="preserve"> </w:t>
      </w:r>
      <w:r>
        <w:t>азаматтық</w:t>
      </w:r>
      <w:r>
        <w:rPr>
          <w:spacing w:val="1"/>
        </w:rPr>
        <w:t xml:space="preserve"> </w:t>
      </w:r>
      <w:r>
        <w:t>құқықтың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болып</w:t>
      </w:r>
      <w:r>
        <w:rPr>
          <w:spacing w:val="-47"/>
        </w:rPr>
        <w:t xml:space="preserve"> </w:t>
      </w:r>
      <w:r>
        <w:t>табылады. Бірақ оған қарамастан патенттік құқықтық қатынастар азаматтық-құқықтық реттеу пәнінің</w:t>
      </w:r>
      <w:r>
        <w:rPr>
          <w:spacing w:val="1"/>
        </w:rPr>
        <w:t xml:space="preserve"> </w:t>
      </w:r>
      <w:r>
        <w:t>шеңберін</w:t>
      </w:r>
      <w:r>
        <w:rPr>
          <w:spacing w:val="-2"/>
        </w:rPr>
        <w:t xml:space="preserve"> </w:t>
      </w:r>
      <w:r>
        <w:t>әрі</w:t>
      </w:r>
      <w:r>
        <w:rPr>
          <w:spacing w:val="-1"/>
        </w:rPr>
        <w:t xml:space="preserve"> </w:t>
      </w:r>
      <w:r>
        <w:t>қарай</w:t>
      </w:r>
      <w:r>
        <w:rPr>
          <w:spacing w:val="-1"/>
        </w:rPr>
        <w:t xml:space="preserve"> </w:t>
      </w:r>
      <w:r>
        <w:t>толықтырып</w:t>
      </w:r>
      <w:r>
        <w:rPr>
          <w:spacing w:val="-1"/>
        </w:rPr>
        <w:t xml:space="preserve"> </w:t>
      </w:r>
      <w:r>
        <w:t>реттеу</w:t>
      </w:r>
      <w:r>
        <w:rPr>
          <w:spacing w:val="1"/>
        </w:rPr>
        <w:t xml:space="preserve"> </w:t>
      </w:r>
      <w:r>
        <w:t>шараларын</w:t>
      </w:r>
      <w:r>
        <w:rPr>
          <w:spacing w:val="-1"/>
        </w:rPr>
        <w:t xml:space="preserve"> </w:t>
      </w:r>
      <w:r>
        <w:t>жүзеге асырады.</w:t>
      </w:r>
    </w:p>
    <w:p w:rsidR="00BF39AB" w:rsidRDefault="002E494D">
      <w:pPr>
        <w:pStyle w:val="a3"/>
        <w:spacing w:before="2"/>
        <w:ind w:left="1082" w:right="1131" w:firstLine="359"/>
        <w:jc w:val="both"/>
      </w:pP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әрекет</w:t>
      </w:r>
      <w:r>
        <w:rPr>
          <w:spacing w:val="1"/>
        </w:rPr>
        <w:t xml:space="preserve"> </w:t>
      </w:r>
      <w:r>
        <w:t>етуші</w:t>
      </w:r>
      <w:r>
        <w:rPr>
          <w:spacing w:val="1"/>
        </w:rPr>
        <w:t xml:space="preserve"> </w:t>
      </w:r>
      <w:r>
        <w:t>патент</w:t>
      </w:r>
      <w:r>
        <w:rPr>
          <w:spacing w:val="1"/>
        </w:rPr>
        <w:t xml:space="preserve"> </w:t>
      </w:r>
      <w:r>
        <w:t>заңының</w:t>
      </w:r>
      <w:r>
        <w:rPr>
          <w:spacing w:val="1"/>
        </w:rPr>
        <w:t xml:space="preserve"> </w:t>
      </w:r>
      <w:r>
        <w:t>кешендік</w:t>
      </w:r>
      <w:r>
        <w:rPr>
          <w:spacing w:val="1"/>
        </w:rPr>
        <w:t xml:space="preserve"> </w:t>
      </w:r>
      <w:r>
        <w:t>сипаты</w:t>
      </w:r>
      <w:r>
        <w:rPr>
          <w:spacing w:val="1"/>
        </w:rPr>
        <w:t xml:space="preserve"> </w:t>
      </w:r>
      <w:r>
        <w:t>тек</w:t>
      </w:r>
      <w:r>
        <w:rPr>
          <w:spacing w:val="1"/>
        </w:rPr>
        <w:t xml:space="preserve"> </w:t>
      </w:r>
      <w:r>
        <w:t>азаматтық</w:t>
      </w:r>
      <w:r>
        <w:rPr>
          <w:spacing w:val="-47"/>
        </w:rPr>
        <w:t xml:space="preserve"> </w:t>
      </w:r>
      <w:r>
        <w:t>заңдарымен қатар Қазақстан Республикасының басқа</w:t>
      </w:r>
      <w:r>
        <w:rPr>
          <w:spacing w:val="1"/>
        </w:rPr>
        <w:t xml:space="preserve"> </w:t>
      </w:r>
      <w:r>
        <w:t>да заң актілерін қайнар көз ретінде қарастыру</w:t>
      </w:r>
      <w:r>
        <w:rPr>
          <w:spacing w:val="1"/>
        </w:rPr>
        <w:t xml:space="preserve"> </w:t>
      </w:r>
      <w:r>
        <w:t>қажеттігін</w:t>
      </w:r>
      <w:r>
        <w:rPr>
          <w:spacing w:val="-2"/>
        </w:rPr>
        <w:t xml:space="preserve"> </w:t>
      </w:r>
      <w:r>
        <w:t>талап</w:t>
      </w:r>
      <w:r>
        <w:rPr>
          <w:spacing w:val="-2"/>
        </w:rPr>
        <w:t xml:space="preserve"> </w:t>
      </w:r>
      <w:r>
        <w:t>етеді. Өйткені</w:t>
      </w:r>
      <w:r>
        <w:rPr>
          <w:spacing w:val="-2"/>
        </w:rPr>
        <w:t xml:space="preserve"> </w:t>
      </w:r>
      <w:r>
        <w:t>ұлттық</w:t>
      </w:r>
      <w:r>
        <w:rPr>
          <w:spacing w:val="1"/>
        </w:rPr>
        <w:t xml:space="preserve"> </w:t>
      </w:r>
      <w:r>
        <w:t>патент</w:t>
      </w:r>
      <w:r>
        <w:rPr>
          <w:spacing w:val="-1"/>
        </w:rPr>
        <w:t xml:space="preserve"> </w:t>
      </w:r>
      <w:r>
        <w:t>заңдарының</w:t>
      </w:r>
      <w:r>
        <w:rPr>
          <w:spacing w:val="-2"/>
        </w:rPr>
        <w:t xml:space="preserve"> </w:t>
      </w:r>
      <w:r>
        <w:t>дамуы</w:t>
      </w:r>
      <w:r>
        <w:rPr>
          <w:spacing w:val="-1"/>
        </w:rPr>
        <w:t xml:space="preserve"> </w:t>
      </w:r>
      <w:r>
        <w:t>үшін</w:t>
      </w:r>
      <w:r>
        <w:rPr>
          <w:spacing w:val="-1"/>
        </w:rPr>
        <w:t xml:space="preserve"> </w:t>
      </w:r>
      <w:r>
        <w:t>негізінен</w:t>
      </w:r>
      <w:r>
        <w:rPr>
          <w:spacing w:val="-2"/>
        </w:rPr>
        <w:t xml:space="preserve"> </w:t>
      </w:r>
      <w:r>
        <w:t>өнеркәсіптік</w:t>
      </w:r>
    </w:p>
    <w:p w:rsidR="00BF39AB" w:rsidRDefault="002E494D">
      <w:pPr>
        <w:pStyle w:val="a3"/>
        <w:ind w:left="1082" w:right="1135" w:firstLine="359"/>
        <w:jc w:val="both"/>
      </w:pPr>
      <w:r>
        <w:t>меншіктің оның ішінде өнертабыстың қайнар көзі болып табылатын мемлекеттің ішкі нормативтік</w:t>
      </w:r>
      <w:r>
        <w:rPr>
          <w:spacing w:val="1"/>
        </w:rPr>
        <w:t xml:space="preserve"> </w:t>
      </w:r>
      <w:r>
        <w:t>актілерінің</w:t>
      </w:r>
      <w:r>
        <w:rPr>
          <w:spacing w:val="-2"/>
        </w:rPr>
        <w:t xml:space="preserve"> </w:t>
      </w:r>
      <w:r>
        <w:t>өзара үйлесімділігін</w:t>
      </w:r>
      <w:r>
        <w:rPr>
          <w:spacing w:val="-2"/>
        </w:rPr>
        <w:t xml:space="preserve"> </w:t>
      </w:r>
      <w:r>
        <w:t>қажет</w:t>
      </w:r>
      <w:r>
        <w:rPr>
          <w:spacing w:val="-1"/>
        </w:rPr>
        <w:t xml:space="preserve"> </w:t>
      </w:r>
      <w:r>
        <w:t>етеді.</w:t>
      </w:r>
    </w:p>
    <w:p w:rsidR="00BF39AB" w:rsidRDefault="002E494D">
      <w:pPr>
        <w:pStyle w:val="a3"/>
        <w:ind w:left="1082" w:right="1128" w:firstLine="359"/>
        <w:jc w:val="both"/>
      </w:pPr>
      <w:r>
        <w:t>Біз инвестициялық сипаттағы тікелей мемлекеттік шығастардың жылына орта есеппен 38 миллиард</w:t>
      </w:r>
      <w:r>
        <w:rPr>
          <w:spacing w:val="1"/>
        </w:rPr>
        <w:t xml:space="preserve"> </w:t>
      </w:r>
      <w:r>
        <w:t>теңге (250 млн. доллар) болатынын жоспарлап отырмыз. Бұл қаражаттың едәуір бөлігі өндірістік және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инфрақұрылымды</w:t>
      </w:r>
      <w:r>
        <w:rPr>
          <w:spacing w:val="1"/>
        </w:rPr>
        <w:t xml:space="preserve"> </w:t>
      </w:r>
      <w:r>
        <w:t>жақсарту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жаңартуға</w:t>
      </w:r>
      <w:r>
        <w:rPr>
          <w:spacing w:val="1"/>
        </w:rPr>
        <w:t xml:space="preserve"> </w:t>
      </w:r>
      <w:r>
        <w:t>жұмсалатын</w:t>
      </w:r>
      <w:r>
        <w:rPr>
          <w:spacing w:val="1"/>
        </w:rPr>
        <w:t xml:space="preserve"> </w:t>
      </w:r>
      <w:r>
        <w:t>болады.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орайда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инновациялық</w:t>
      </w:r>
      <w:r>
        <w:rPr>
          <w:spacing w:val="1"/>
        </w:rPr>
        <w:t xml:space="preserve"> </w:t>
      </w:r>
      <w:r>
        <w:t>үрдіске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көзқарасымыздың</w:t>
      </w:r>
      <w:r>
        <w:rPr>
          <w:spacing w:val="1"/>
        </w:rPr>
        <w:t xml:space="preserve"> </w:t>
      </w:r>
      <w:r>
        <w:t>өзін</w:t>
      </w:r>
      <w:r>
        <w:rPr>
          <w:spacing w:val="1"/>
        </w:rPr>
        <w:t xml:space="preserve"> </w:t>
      </w:r>
      <w:r>
        <w:t>өзгертуіміз</w:t>
      </w:r>
      <w:r>
        <w:rPr>
          <w:spacing w:val="1"/>
        </w:rPr>
        <w:t xml:space="preserve"> </w:t>
      </w:r>
      <w:r>
        <w:t>керек.</w:t>
      </w:r>
      <w:r>
        <w:rPr>
          <w:spacing w:val="1"/>
        </w:rPr>
        <w:t xml:space="preserve"> </w:t>
      </w:r>
      <w:r>
        <w:t>Ғылымды</w:t>
      </w:r>
      <w:r>
        <w:rPr>
          <w:spacing w:val="1"/>
        </w:rPr>
        <w:t xml:space="preserve"> </w:t>
      </w:r>
      <w:r>
        <w:t>реформалау</w:t>
      </w:r>
      <w:r>
        <w:rPr>
          <w:spacing w:val="1"/>
        </w:rPr>
        <w:t xml:space="preserve"> </w:t>
      </w:r>
      <w:r>
        <w:t>құрылымдық өзгерістерді ғана емес, оны қаржыландыру көлемінде қамтуға тиіс. Яғни, ғылыми және</w:t>
      </w:r>
      <w:r>
        <w:rPr>
          <w:spacing w:val="1"/>
        </w:rPr>
        <w:t xml:space="preserve"> </w:t>
      </w:r>
      <w:r>
        <w:t>қолданбалы</w:t>
      </w:r>
      <w:r>
        <w:rPr>
          <w:spacing w:val="-1"/>
        </w:rPr>
        <w:t xml:space="preserve"> </w:t>
      </w:r>
      <w:r>
        <w:t>зерттеулерді</w:t>
      </w:r>
      <w:r>
        <w:rPr>
          <w:spacing w:val="-1"/>
        </w:rPr>
        <w:t xml:space="preserve"> </w:t>
      </w:r>
      <w:r>
        <w:t>мемлекеттік қаржыландыру</w:t>
      </w:r>
      <w:r>
        <w:rPr>
          <w:spacing w:val="1"/>
        </w:rPr>
        <w:t xml:space="preserve"> </w:t>
      </w:r>
      <w:r>
        <w:t>көлемі</w:t>
      </w:r>
      <w:r>
        <w:rPr>
          <w:spacing w:val="3"/>
        </w:rPr>
        <w:t xml:space="preserve"> </w:t>
      </w:r>
      <w:r>
        <w:t>ұлғайтылуы қажет</w:t>
      </w:r>
      <w:r>
        <w:rPr>
          <w:spacing w:val="-2"/>
        </w:rPr>
        <w:t xml:space="preserve"> </w:t>
      </w:r>
      <w:r>
        <w:t>[1].</w:t>
      </w:r>
    </w:p>
    <w:p w:rsidR="00BF39AB" w:rsidRDefault="002E494D">
      <w:pPr>
        <w:pStyle w:val="a3"/>
        <w:ind w:left="1082" w:right="1131" w:firstLine="359"/>
        <w:jc w:val="both"/>
      </w:pPr>
      <w:r>
        <w:t>Қазақстанның патент заңының даму процесі индустриясы дамыған елдердің заңдарына қарқынды</w:t>
      </w:r>
      <w:r>
        <w:rPr>
          <w:spacing w:val="1"/>
        </w:rPr>
        <w:t xml:space="preserve"> </w:t>
      </w:r>
      <w:r>
        <w:t>түрде жақындасуда. Мұндай ілгері ұмтылушылық халықаралық келісімдердің ережелеріне сәйкес келеді.</w:t>
      </w:r>
      <w:r>
        <w:rPr>
          <w:spacing w:val="1"/>
        </w:rPr>
        <w:t xml:space="preserve"> </w:t>
      </w:r>
      <w:r>
        <w:t>Өйткені технологияны патенттеу мен өндіріске енгізуде коммерциялық мүдде тек жекелеген бір елдің</w:t>
      </w:r>
      <w:r>
        <w:rPr>
          <w:spacing w:val="1"/>
        </w:rPr>
        <w:t xml:space="preserve"> </w:t>
      </w:r>
      <w:r>
        <w:t>географиялық</w:t>
      </w:r>
      <w:r>
        <w:rPr>
          <w:spacing w:val="-2"/>
        </w:rPr>
        <w:t xml:space="preserve"> </w:t>
      </w:r>
      <w:r>
        <w:t>шеңберімен</w:t>
      </w:r>
      <w:r>
        <w:rPr>
          <w:spacing w:val="2"/>
        </w:rPr>
        <w:t xml:space="preserve"> </w:t>
      </w:r>
      <w:r>
        <w:t>шектелуі</w:t>
      </w:r>
      <w:r>
        <w:rPr>
          <w:spacing w:val="-1"/>
        </w:rPr>
        <w:t xml:space="preserve"> </w:t>
      </w:r>
      <w:r>
        <w:t>мүмкін</w:t>
      </w:r>
      <w:r>
        <w:rPr>
          <w:spacing w:val="-1"/>
        </w:rPr>
        <w:t xml:space="preserve"> </w:t>
      </w:r>
      <w:r>
        <w:t>емес.</w:t>
      </w:r>
    </w:p>
    <w:p w:rsidR="00BF39AB" w:rsidRDefault="002E494D">
      <w:pPr>
        <w:pStyle w:val="a3"/>
        <w:ind w:left="1082" w:right="1128" w:firstLine="359"/>
        <w:jc w:val="both"/>
      </w:pPr>
      <w:r>
        <w:t>- КСРО кезінде патент жүйесі тұтас күйде қалыптасқан еді. КСРО ыдырауына байланысты Қазақстан</w:t>
      </w:r>
      <w:r>
        <w:rPr>
          <w:spacing w:val="-47"/>
        </w:rPr>
        <w:t xml:space="preserve"> </w:t>
      </w:r>
      <w:r>
        <w:t>Республикасы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патенттеу</w:t>
      </w:r>
      <w:r>
        <w:rPr>
          <w:spacing w:val="1"/>
        </w:rPr>
        <w:t xml:space="preserve"> </w:t>
      </w:r>
      <w:r>
        <w:t>жүйесін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етті,</w:t>
      </w:r>
      <w:r>
        <w:rPr>
          <w:spacing w:val="1"/>
        </w:rPr>
        <w:t xml:space="preserve"> </w:t>
      </w:r>
      <w:r>
        <w:t>міне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өте</w:t>
      </w:r>
      <w:r>
        <w:rPr>
          <w:spacing w:val="1"/>
        </w:rPr>
        <w:t xml:space="preserve"> </w:t>
      </w:r>
      <w:r>
        <w:t>қажет</w:t>
      </w:r>
      <w:r>
        <w:rPr>
          <w:spacing w:val="1"/>
        </w:rPr>
        <w:t xml:space="preserve"> </w:t>
      </w:r>
      <w:r>
        <w:t>кезеңде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 Патент ведомоствосы құрылды. ТМД елдері ішінде алғашқылардың бірі болып 1992</w:t>
      </w:r>
      <w:r>
        <w:rPr>
          <w:spacing w:val="1"/>
        </w:rPr>
        <w:t xml:space="preserve"> </w:t>
      </w:r>
      <w:r>
        <w:t>жылы 24 шілдеде біздің Республикамыз бірінші Патент Заңын қабылдады. 1992 жылы қабылданған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Патент</w:t>
      </w:r>
      <w:r>
        <w:rPr>
          <w:spacing w:val="1"/>
        </w:rPr>
        <w:t xml:space="preserve"> </w:t>
      </w:r>
      <w:r>
        <w:t>заңы</w:t>
      </w:r>
      <w:r>
        <w:rPr>
          <w:spacing w:val="1"/>
        </w:rPr>
        <w:t xml:space="preserve"> </w:t>
      </w:r>
      <w:r>
        <w:t>біздің</w:t>
      </w:r>
      <w:r>
        <w:rPr>
          <w:spacing w:val="1"/>
        </w:rPr>
        <w:t xml:space="preserve"> </w:t>
      </w:r>
      <w:r>
        <w:t>еліміздің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саладағы</w:t>
      </w:r>
      <w:r>
        <w:rPr>
          <w:spacing w:val="1"/>
        </w:rPr>
        <w:t xml:space="preserve"> </w:t>
      </w:r>
      <w:r>
        <w:t>әрекет</w:t>
      </w:r>
      <w:r>
        <w:rPr>
          <w:spacing w:val="1"/>
        </w:rPr>
        <w:t xml:space="preserve"> </w:t>
      </w:r>
      <w:r>
        <w:t>етуші</w:t>
      </w:r>
      <w:r>
        <w:rPr>
          <w:spacing w:val="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конвенцияларға</w:t>
      </w:r>
      <w:r>
        <w:rPr>
          <w:spacing w:val="1"/>
        </w:rPr>
        <w:t xml:space="preserve"> </w:t>
      </w:r>
      <w:r>
        <w:t>қосылуына</w:t>
      </w:r>
      <w:r>
        <w:rPr>
          <w:spacing w:val="1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болды.</w:t>
      </w:r>
      <w:r>
        <w:rPr>
          <w:spacing w:val="1"/>
        </w:rPr>
        <w:t xml:space="preserve"> </w:t>
      </w:r>
      <w:r>
        <w:t>Ал</w:t>
      </w:r>
      <w:r>
        <w:rPr>
          <w:spacing w:val="1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жылғы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шілдеде</w:t>
      </w:r>
      <w:r>
        <w:rPr>
          <w:spacing w:val="1"/>
        </w:rPr>
        <w:t xml:space="preserve"> </w:t>
      </w:r>
      <w:r>
        <w:t>қабылданған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Патент</w:t>
      </w:r>
      <w:r>
        <w:rPr>
          <w:spacing w:val="1"/>
        </w:rPr>
        <w:t xml:space="preserve"> </w:t>
      </w:r>
      <w:r>
        <w:t>заңы</w:t>
      </w:r>
      <w:r>
        <w:rPr>
          <w:spacing w:val="1"/>
        </w:rPr>
        <w:t xml:space="preserve"> </w:t>
      </w:r>
      <w:r>
        <w:t>өнеркәсіптік</w:t>
      </w:r>
      <w:r>
        <w:rPr>
          <w:spacing w:val="1"/>
        </w:rPr>
        <w:t xml:space="preserve"> </w:t>
      </w:r>
      <w:r>
        <w:t>меншік</w:t>
      </w:r>
      <w:r>
        <w:rPr>
          <w:spacing w:val="1"/>
        </w:rPr>
        <w:t xml:space="preserve"> </w:t>
      </w:r>
      <w:r>
        <w:t>объектілерін</w:t>
      </w:r>
      <w:r>
        <w:rPr>
          <w:spacing w:val="1"/>
        </w:rPr>
        <w:t xml:space="preserve"> </w:t>
      </w:r>
      <w:r>
        <w:t>қорғауды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кеңіте</w:t>
      </w:r>
      <w:r>
        <w:rPr>
          <w:spacing w:val="1"/>
        </w:rPr>
        <w:t xml:space="preserve"> </w:t>
      </w:r>
      <w:r>
        <w:t>түсті.</w:t>
      </w:r>
      <w:r>
        <w:rPr>
          <w:spacing w:val="1"/>
        </w:rPr>
        <w:t xml:space="preserve"> </w:t>
      </w:r>
      <w:r>
        <w:t>Сонымен қатар бұл</w:t>
      </w:r>
      <w:r>
        <w:rPr>
          <w:spacing w:val="-2"/>
        </w:rPr>
        <w:t xml:space="preserve"> </w:t>
      </w:r>
      <w:r>
        <w:t>заң нормалары</w:t>
      </w:r>
      <w:r>
        <w:rPr>
          <w:spacing w:val="-1"/>
        </w:rPr>
        <w:t xml:space="preserve"> </w:t>
      </w:r>
      <w:r>
        <w:t>халықаралық</w:t>
      </w:r>
      <w:r>
        <w:rPr>
          <w:spacing w:val="1"/>
        </w:rPr>
        <w:t xml:space="preserve"> </w:t>
      </w:r>
      <w:r>
        <w:t>конвенциялардың</w:t>
      </w:r>
      <w:r>
        <w:rPr>
          <w:spacing w:val="-2"/>
        </w:rPr>
        <w:t xml:space="preserve"> </w:t>
      </w:r>
      <w:r>
        <w:t>ережелеріне</w:t>
      </w:r>
      <w:r>
        <w:rPr>
          <w:spacing w:val="-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келеді.</w:t>
      </w: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2E494D">
      <w:pPr>
        <w:pStyle w:val="1"/>
        <w:spacing w:before="161"/>
        <w:ind w:left="2683" w:right="2730"/>
        <w:jc w:val="center"/>
      </w:pPr>
      <w:r>
        <w:t>Әл-Фараби атындағы ҚазҰУ оқу-әдістемелік кешені</w:t>
      </w:r>
      <w:r>
        <w:rPr>
          <w:spacing w:val="-47"/>
        </w:rPr>
        <w:t xml:space="preserve"> </w:t>
      </w:r>
      <w:r>
        <w:t>Мамандығы:</w:t>
      </w:r>
      <w:r>
        <w:rPr>
          <w:spacing w:val="2"/>
        </w:rPr>
        <w:t xml:space="preserve"> </w:t>
      </w:r>
      <w:r>
        <w:t>Құқықтану</w:t>
      </w:r>
    </w:p>
    <w:p w:rsidR="00BF39AB" w:rsidRDefault="002E494D">
      <w:pPr>
        <w:spacing w:before="1"/>
        <w:ind w:left="1980" w:right="2024"/>
        <w:jc w:val="center"/>
        <w:rPr>
          <w:b/>
          <w:sz w:val="20"/>
        </w:rPr>
      </w:pPr>
      <w:r>
        <w:rPr>
          <w:b/>
          <w:sz w:val="20"/>
        </w:rPr>
        <w:t>Шифр: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6B04205</w:t>
      </w:r>
    </w:p>
    <w:p w:rsidR="00BF39AB" w:rsidRDefault="002E494D">
      <w:pPr>
        <w:pStyle w:val="1"/>
        <w:ind w:left="3042" w:right="3958" w:firstLine="1587"/>
      </w:pPr>
      <w:r>
        <w:t>Пән: Интеллектуалды құқық</w:t>
      </w:r>
      <w:r>
        <w:rPr>
          <w:spacing w:val="-48"/>
        </w:rPr>
        <w:t xml:space="preserve"> </w:t>
      </w:r>
      <w:r>
        <w:t>5.Семинар</w:t>
      </w:r>
      <w:r>
        <w:rPr>
          <w:spacing w:val="48"/>
        </w:rPr>
        <w:t xml:space="preserve"> </w:t>
      </w:r>
      <w:r>
        <w:t>сабақтарының</w:t>
      </w:r>
      <w:r>
        <w:rPr>
          <w:spacing w:val="-1"/>
        </w:rPr>
        <w:t xml:space="preserve"> </w:t>
      </w:r>
      <w:r>
        <w:t>мазмұны</w:t>
      </w:r>
    </w:p>
    <w:p w:rsidR="00BF39AB" w:rsidRDefault="002E494D">
      <w:pPr>
        <w:ind w:left="1082" w:right="1107" w:firstLine="707"/>
        <w:rPr>
          <w:b/>
          <w:sz w:val="20"/>
        </w:rPr>
      </w:pPr>
      <w:r>
        <w:rPr>
          <w:b/>
          <w:sz w:val="20"/>
        </w:rPr>
        <w:t>1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семинар: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Интеллектуальдық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құқығын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ұғымы.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Интеллектуальдық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меншік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құқығы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туралы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заңнамалар</w:t>
      </w:r>
    </w:p>
    <w:p w:rsidR="00BF39AB" w:rsidRDefault="00BF39AB">
      <w:pPr>
        <w:pStyle w:val="a3"/>
        <w:rPr>
          <w:b/>
        </w:rPr>
      </w:pPr>
    </w:p>
    <w:p w:rsidR="00BF39AB" w:rsidRDefault="002E494D">
      <w:pPr>
        <w:pStyle w:val="a4"/>
        <w:numPr>
          <w:ilvl w:val="0"/>
          <w:numId w:val="7"/>
        </w:numPr>
        <w:tabs>
          <w:tab w:val="left" w:pos="2149"/>
          <w:tab w:val="left" w:pos="2150"/>
        </w:tabs>
        <w:rPr>
          <w:sz w:val="20"/>
        </w:rPr>
      </w:pPr>
      <w:r>
        <w:rPr>
          <w:sz w:val="20"/>
        </w:rPr>
        <w:t>Интеллектуальдық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2"/>
          <w:sz w:val="20"/>
        </w:rPr>
        <w:t xml:space="preserve"> </w:t>
      </w:r>
      <w:r>
        <w:rPr>
          <w:sz w:val="20"/>
        </w:rPr>
        <w:t>құқықтық</w:t>
      </w:r>
      <w:r>
        <w:rPr>
          <w:spacing w:val="-4"/>
          <w:sz w:val="20"/>
        </w:rPr>
        <w:t xml:space="preserve"> </w:t>
      </w:r>
      <w:r>
        <w:rPr>
          <w:sz w:val="20"/>
        </w:rPr>
        <w:t>қорғау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объектісі</w:t>
      </w:r>
      <w:r>
        <w:rPr>
          <w:spacing w:val="-4"/>
          <w:sz w:val="20"/>
        </w:rPr>
        <w:t xml:space="preserve"> </w:t>
      </w:r>
      <w:r>
        <w:rPr>
          <w:sz w:val="20"/>
        </w:rPr>
        <w:t>ретінде.</w:t>
      </w:r>
    </w:p>
    <w:p w:rsidR="00BF39AB" w:rsidRDefault="002E494D">
      <w:pPr>
        <w:pStyle w:val="a4"/>
        <w:numPr>
          <w:ilvl w:val="0"/>
          <w:numId w:val="7"/>
        </w:numPr>
        <w:tabs>
          <w:tab w:val="left" w:pos="2149"/>
          <w:tab w:val="left" w:pos="2150"/>
        </w:tabs>
        <w:spacing w:before="1"/>
        <w:ind w:right="1882"/>
        <w:rPr>
          <w:sz w:val="20"/>
        </w:rPr>
      </w:pPr>
      <w:r>
        <w:rPr>
          <w:sz w:val="20"/>
        </w:rPr>
        <w:t>Интеллектуальдық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3"/>
          <w:sz w:val="20"/>
        </w:rPr>
        <w:t xml:space="preserve"> </w:t>
      </w:r>
      <w:r>
        <w:rPr>
          <w:sz w:val="20"/>
        </w:rPr>
        <w:t>түсінігі</w:t>
      </w:r>
      <w:r>
        <w:rPr>
          <w:spacing w:val="-5"/>
          <w:sz w:val="20"/>
        </w:rPr>
        <w:t xml:space="preserve"> </w:t>
      </w:r>
      <w:r>
        <w:rPr>
          <w:sz w:val="20"/>
        </w:rPr>
        <w:t>және</w:t>
      </w:r>
      <w:r>
        <w:rPr>
          <w:spacing w:val="-4"/>
          <w:sz w:val="20"/>
        </w:rPr>
        <w:t xml:space="preserve"> </w:t>
      </w:r>
      <w:r>
        <w:rPr>
          <w:sz w:val="20"/>
        </w:rPr>
        <w:t>интеллектуальдық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3"/>
          <w:sz w:val="20"/>
        </w:rPr>
        <w:t xml:space="preserve"> </w:t>
      </w:r>
      <w:r>
        <w:rPr>
          <w:sz w:val="20"/>
        </w:rPr>
        <w:t>құқығы:</w:t>
      </w:r>
      <w:r>
        <w:rPr>
          <w:spacing w:val="-5"/>
          <w:sz w:val="20"/>
        </w:rPr>
        <w:t xml:space="preserve"> </w:t>
      </w:r>
      <w:r>
        <w:rPr>
          <w:sz w:val="20"/>
        </w:rPr>
        <w:t>анықтау</w:t>
      </w:r>
      <w:r>
        <w:rPr>
          <w:spacing w:val="-47"/>
          <w:sz w:val="20"/>
        </w:rPr>
        <w:t xml:space="preserve"> </w:t>
      </w:r>
      <w:r>
        <w:rPr>
          <w:sz w:val="20"/>
        </w:rPr>
        <w:t>мәселесі.</w:t>
      </w:r>
    </w:p>
    <w:p w:rsidR="00BF39AB" w:rsidRDefault="002E494D">
      <w:pPr>
        <w:pStyle w:val="a4"/>
        <w:numPr>
          <w:ilvl w:val="0"/>
          <w:numId w:val="7"/>
        </w:numPr>
        <w:tabs>
          <w:tab w:val="left" w:pos="2149"/>
          <w:tab w:val="left" w:pos="2150"/>
        </w:tabs>
        <w:spacing w:line="228" w:lineRule="exact"/>
        <w:rPr>
          <w:sz w:val="20"/>
        </w:rPr>
      </w:pPr>
      <w:r>
        <w:rPr>
          <w:sz w:val="20"/>
        </w:rPr>
        <w:t>Интеллектуальдық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3"/>
          <w:sz w:val="20"/>
        </w:rPr>
        <w:t xml:space="preserve"> </w:t>
      </w:r>
      <w:r>
        <w:rPr>
          <w:sz w:val="20"/>
        </w:rPr>
        <w:t>құқықтық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нормалардың</w:t>
      </w:r>
      <w:r>
        <w:rPr>
          <w:spacing w:val="-3"/>
          <w:sz w:val="20"/>
        </w:rPr>
        <w:t xml:space="preserve"> </w:t>
      </w:r>
      <w:r>
        <w:rPr>
          <w:sz w:val="20"/>
        </w:rPr>
        <w:t>жиынтығы</w:t>
      </w:r>
      <w:r>
        <w:rPr>
          <w:spacing w:val="-4"/>
          <w:sz w:val="20"/>
        </w:rPr>
        <w:t xml:space="preserve"> </w:t>
      </w:r>
      <w:r>
        <w:rPr>
          <w:sz w:val="20"/>
        </w:rPr>
        <w:t>ретінде.</w:t>
      </w:r>
    </w:p>
    <w:p w:rsidR="00BF39AB" w:rsidRDefault="002E494D">
      <w:pPr>
        <w:pStyle w:val="a4"/>
        <w:numPr>
          <w:ilvl w:val="0"/>
          <w:numId w:val="7"/>
        </w:numPr>
        <w:tabs>
          <w:tab w:val="left" w:pos="2149"/>
          <w:tab w:val="left" w:pos="2150"/>
        </w:tabs>
        <w:rPr>
          <w:sz w:val="20"/>
        </w:rPr>
      </w:pPr>
      <w:r>
        <w:rPr>
          <w:sz w:val="20"/>
        </w:rPr>
        <w:t>Интеллектуальдық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 құқығымен</w:t>
      </w:r>
      <w:r>
        <w:rPr>
          <w:spacing w:val="-4"/>
          <w:sz w:val="20"/>
        </w:rPr>
        <w:t xml:space="preserve"> </w:t>
      </w:r>
      <w:r>
        <w:rPr>
          <w:sz w:val="20"/>
        </w:rPr>
        <w:t>реттелетін</w:t>
      </w:r>
      <w:r>
        <w:rPr>
          <w:spacing w:val="-5"/>
          <w:sz w:val="20"/>
        </w:rPr>
        <w:t xml:space="preserve"> </w:t>
      </w:r>
      <w:r>
        <w:rPr>
          <w:sz w:val="20"/>
        </w:rPr>
        <w:t>қатынастар.</w:t>
      </w:r>
    </w:p>
    <w:p w:rsidR="00BF39AB" w:rsidRDefault="002E494D">
      <w:pPr>
        <w:pStyle w:val="a4"/>
        <w:numPr>
          <w:ilvl w:val="0"/>
          <w:numId w:val="7"/>
        </w:numPr>
        <w:tabs>
          <w:tab w:val="left" w:pos="2200"/>
          <w:tab w:val="left" w:pos="2201"/>
        </w:tabs>
        <w:ind w:left="2200" w:hanging="411"/>
        <w:rPr>
          <w:sz w:val="20"/>
        </w:rPr>
      </w:pPr>
      <w:r>
        <w:rPr>
          <w:sz w:val="20"/>
        </w:rPr>
        <w:t>Интеллектуальық</w:t>
      </w:r>
      <w:r>
        <w:rPr>
          <w:spacing w:val="-4"/>
          <w:sz w:val="20"/>
        </w:rPr>
        <w:t xml:space="preserve"> </w:t>
      </w:r>
      <w:r>
        <w:rPr>
          <w:sz w:val="20"/>
        </w:rPr>
        <w:t>қатынастарды</w:t>
      </w:r>
      <w:r>
        <w:rPr>
          <w:spacing w:val="-3"/>
          <w:sz w:val="20"/>
        </w:rPr>
        <w:t xml:space="preserve"> </w:t>
      </w:r>
      <w:r>
        <w:rPr>
          <w:sz w:val="20"/>
        </w:rPr>
        <w:t>құқықтық</w:t>
      </w:r>
      <w:r>
        <w:rPr>
          <w:spacing w:val="-4"/>
          <w:sz w:val="20"/>
        </w:rPr>
        <w:t xml:space="preserve"> </w:t>
      </w:r>
      <w:r>
        <w:rPr>
          <w:sz w:val="20"/>
        </w:rPr>
        <w:t>реттеу</w:t>
      </w:r>
      <w:r>
        <w:rPr>
          <w:spacing w:val="-1"/>
          <w:sz w:val="20"/>
        </w:rPr>
        <w:t xml:space="preserve"> </w:t>
      </w:r>
      <w:r>
        <w:rPr>
          <w:sz w:val="20"/>
        </w:rPr>
        <w:t>әістері.</w:t>
      </w:r>
    </w:p>
    <w:p w:rsidR="00BF39AB" w:rsidRDefault="002E494D">
      <w:pPr>
        <w:pStyle w:val="a4"/>
        <w:numPr>
          <w:ilvl w:val="0"/>
          <w:numId w:val="7"/>
        </w:numPr>
        <w:tabs>
          <w:tab w:val="left" w:pos="2149"/>
          <w:tab w:val="left" w:pos="2150"/>
        </w:tabs>
        <w:spacing w:before="1" w:line="229" w:lineRule="exact"/>
        <w:rPr>
          <w:sz w:val="20"/>
        </w:rPr>
      </w:pPr>
      <w:r>
        <w:rPr>
          <w:sz w:val="20"/>
        </w:rPr>
        <w:t>Интеллектуальдық</w:t>
      </w:r>
      <w:r>
        <w:rPr>
          <w:spacing w:val="-6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1"/>
          <w:sz w:val="20"/>
        </w:rPr>
        <w:t xml:space="preserve"> </w:t>
      </w:r>
      <w:r>
        <w:rPr>
          <w:sz w:val="20"/>
        </w:rPr>
        <w:t>құқығының</w:t>
      </w:r>
      <w:r>
        <w:rPr>
          <w:spacing w:val="-5"/>
          <w:sz w:val="20"/>
        </w:rPr>
        <w:t xml:space="preserve"> </w:t>
      </w:r>
      <w:r>
        <w:rPr>
          <w:sz w:val="20"/>
        </w:rPr>
        <w:t>қағидалары.</w:t>
      </w:r>
    </w:p>
    <w:p w:rsidR="00BF39AB" w:rsidRDefault="002E494D">
      <w:pPr>
        <w:pStyle w:val="a4"/>
        <w:numPr>
          <w:ilvl w:val="0"/>
          <w:numId w:val="7"/>
        </w:numPr>
        <w:tabs>
          <w:tab w:val="left" w:pos="2149"/>
          <w:tab w:val="left" w:pos="2150"/>
        </w:tabs>
        <w:spacing w:line="229" w:lineRule="exact"/>
        <w:rPr>
          <w:sz w:val="20"/>
        </w:rPr>
      </w:pPr>
      <w:r>
        <w:rPr>
          <w:sz w:val="20"/>
        </w:rPr>
        <w:t>Интеллектуальдық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1"/>
          <w:sz w:val="20"/>
        </w:rPr>
        <w:t xml:space="preserve"> </w:t>
      </w:r>
      <w:r>
        <w:rPr>
          <w:sz w:val="20"/>
        </w:rPr>
        <w:t>құқығының</w:t>
      </w:r>
      <w:r>
        <w:rPr>
          <w:spacing w:val="-5"/>
          <w:sz w:val="20"/>
        </w:rPr>
        <w:t xml:space="preserve"> </w:t>
      </w:r>
      <w:r>
        <w:rPr>
          <w:sz w:val="20"/>
        </w:rPr>
        <w:t>құрылымы.</w:t>
      </w:r>
    </w:p>
    <w:p w:rsidR="00BF39AB" w:rsidRDefault="002E494D">
      <w:pPr>
        <w:pStyle w:val="a4"/>
        <w:numPr>
          <w:ilvl w:val="0"/>
          <w:numId w:val="7"/>
        </w:numPr>
        <w:tabs>
          <w:tab w:val="left" w:pos="2149"/>
          <w:tab w:val="left" w:pos="2150"/>
        </w:tabs>
        <w:spacing w:before="1"/>
        <w:rPr>
          <w:sz w:val="20"/>
        </w:rPr>
      </w:pPr>
      <w:r>
        <w:rPr>
          <w:sz w:val="20"/>
        </w:rPr>
        <w:t>Интеллектуальдық</w:t>
      </w:r>
      <w:r>
        <w:rPr>
          <w:spacing w:val="-6"/>
          <w:sz w:val="20"/>
        </w:rPr>
        <w:t xml:space="preserve"> </w:t>
      </w:r>
      <w:r>
        <w:rPr>
          <w:sz w:val="20"/>
        </w:rPr>
        <w:t>меншікті</w:t>
      </w:r>
      <w:r>
        <w:rPr>
          <w:spacing w:val="-2"/>
          <w:sz w:val="20"/>
        </w:rPr>
        <w:t xml:space="preserve"> </w:t>
      </w:r>
      <w:r>
        <w:rPr>
          <w:sz w:val="20"/>
        </w:rPr>
        <w:t>қрғау</w:t>
      </w:r>
      <w:r>
        <w:rPr>
          <w:spacing w:val="-4"/>
          <w:sz w:val="20"/>
        </w:rPr>
        <w:t xml:space="preserve"> </w:t>
      </w:r>
      <w:r>
        <w:rPr>
          <w:sz w:val="20"/>
        </w:rPr>
        <w:t>туралы</w:t>
      </w:r>
      <w:r>
        <w:rPr>
          <w:spacing w:val="-5"/>
          <w:sz w:val="20"/>
        </w:rPr>
        <w:t xml:space="preserve"> </w:t>
      </w:r>
      <w:r>
        <w:rPr>
          <w:sz w:val="20"/>
        </w:rPr>
        <w:t>заңнамалар.</w:t>
      </w:r>
    </w:p>
    <w:p w:rsidR="00BF39AB" w:rsidRDefault="002E494D">
      <w:pPr>
        <w:pStyle w:val="a4"/>
        <w:numPr>
          <w:ilvl w:val="0"/>
          <w:numId w:val="7"/>
        </w:numPr>
        <w:tabs>
          <w:tab w:val="left" w:pos="2200"/>
          <w:tab w:val="left" w:pos="2201"/>
        </w:tabs>
        <w:ind w:left="2200" w:hanging="411"/>
        <w:rPr>
          <w:sz w:val="20"/>
        </w:rPr>
      </w:pPr>
      <w:r>
        <w:rPr>
          <w:sz w:val="20"/>
        </w:rPr>
        <w:t>Интеллектуальдық</w:t>
      </w:r>
      <w:r>
        <w:rPr>
          <w:spacing w:val="-4"/>
          <w:sz w:val="20"/>
        </w:rPr>
        <w:t xml:space="preserve"> </w:t>
      </w:r>
      <w:r>
        <w:rPr>
          <w:sz w:val="20"/>
        </w:rPr>
        <w:t>меншік туралы</w:t>
      </w:r>
      <w:r>
        <w:rPr>
          <w:spacing w:val="45"/>
          <w:sz w:val="20"/>
        </w:rPr>
        <w:t xml:space="preserve"> </w:t>
      </w:r>
      <w:r>
        <w:rPr>
          <w:sz w:val="20"/>
        </w:rPr>
        <w:t>заңдарды</w:t>
      </w:r>
      <w:r>
        <w:rPr>
          <w:spacing w:val="-4"/>
          <w:sz w:val="20"/>
        </w:rPr>
        <w:t xml:space="preserve"> </w:t>
      </w:r>
      <w:r>
        <w:rPr>
          <w:sz w:val="20"/>
        </w:rPr>
        <w:t>қолдану</w:t>
      </w:r>
      <w:r>
        <w:rPr>
          <w:spacing w:val="-2"/>
          <w:sz w:val="20"/>
        </w:rPr>
        <w:t xml:space="preserve"> </w:t>
      </w:r>
      <w:r>
        <w:rPr>
          <w:sz w:val="20"/>
        </w:rPr>
        <w:t>тәртібі.</w:t>
      </w:r>
    </w:p>
    <w:p w:rsidR="00BF39AB" w:rsidRDefault="002E494D">
      <w:pPr>
        <w:pStyle w:val="a4"/>
        <w:numPr>
          <w:ilvl w:val="0"/>
          <w:numId w:val="7"/>
        </w:numPr>
        <w:tabs>
          <w:tab w:val="left" w:pos="2150"/>
        </w:tabs>
        <w:spacing w:before="1"/>
        <w:ind w:right="2104"/>
        <w:rPr>
          <w:sz w:val="20"/>
        </w:rPr>
      </w:pPr>
      <w:r>
        <w:rPr>
          <w:sz w:val="20"/>
        </w:rPr>
        <w:t>Интеллектуальдық меншік туралы заңдар мен азаматтық заңдардың арақатынасы.</w:t>
      </w:r>
      <w:r>
        <w:rPr>
          <w:spacing w:val="-47"/>
          <w:sz w:val="20"/>
        </w:rPr>
        <w:t xml:space="preserve"> </w:t>
      </w:r>
      <w:r>
        <w:rPr>
          <w:sz w:val="20"/>
        </w:rPr>
        <w:t>Халықаралық</w:t>
      </w:r>
      <w:r>
        <w:rPr>
          <w:spacing w:val="-2"/>
          <w:sz w:val="20"/>
        </w:rPr>
        <w:t xml:space="preserve"> </w:t>
      </w:r>
      <w:r>
        <w:rPr>
          <w:sz w:val="20"/>
        </w:rPr>
        <w:t>конвенциялар.</w:t>
      </w:r>
    </w:p>
    <w:p w:rsidR="00BF39AB" w:rsidRDefault="00BF39AB">
      <w:pPr>
        <w:pStyle w:val="a3"/>
        <w:spacing w:before="10"/>
        <w:rPr>
          <w:sz w:val="19"/>
        </w:rPr>
      </w:pPr>
    </w:p>
    <w:p w:rsidR="00BF39AB" w:rsidRDefault="002E494D">
      <w:pPr>
        <w:pStyle w:val="a3"/>
        <w:ind w:left="1082"/>
      </w:pPr>
      <w:r>
        <w:rPr>
          <w:b/>
        </w:rPr>
        <w:t>Тапсырма:</w:t>
      </w:r>
      <w:r>
        <w:rPr>
          <w:b/>
          <w:spacing w:val="-3"/>
        </w:rPr>
        <w:t xml:space="preserve"> </w:t>
      </w:r>
      <w:r>
        <w:t>Кесте</w:t>
      </w:r>
      <w:r>
        <w:rPr>
          <w:spacing w:val="-3"/>
        </w:rPr>
        <w:t xml:space="preserve"> </w:t>
      </w:r>
      <w:r>
        <w:t>құрыңыз:</w:t>
      </w:r>
      <w:r>
        <w:rPr>
          <w:spacing w:val="-1"/>
        </w:rPr>
        <w:t xml:space="preserve"> </w:t>
      </w:r>
      <w:r>
        <w:t>«Интеллектуальдық</w:t>
      </w:r>
      <w:r>
        <w:rPr>
          <w:spacing w:val="-4"/>
        </w:rPr>
        <w:t xml:space="preserve"> </w:t>
      </w:r>
      <w:r>
        <w:t>меншiк</w:t>
      </w:r>
      <w:r>
        <w:rPr>
          <w:spacing w:val="-2"/>
        </w:rPr>
        <w:t xml:space="preserve"> </w:t>
      </w:r>
      <w:r>
        <w:t>құқығын</w:t>
      </w:r>
      <w:r>
        <w:rPr>
          <w:spacing w:val="-3"/>
        </w:rPr>
        <w:t xml:space="preserve"> </w:t>
      </w:r>
      <w:r>
        <w:t>қорғау</w:t>
      </w:r>
      <w:r>
        <w:rPr>
          <w:spacing w:val="-2"/>
        </w:rPr>
        <w:t xml:space="preserve"> </w:t>
      </w:r>
      <w:r>
        <w:t>туралы</w:t>
      </w:r>
      <w:r>
        <w:rPr>
          <w:spacing w:val="-3"/>
        </w:rPr>
        <w:t xml:space="preserve"> </w:t>
      </w:r>
      <w:r>
        <w:t>заңнамалар»;</w:t>
      </w:r>
    </w:p>
    <w:p w:rsidR="00BF39AB" w:rsidRDefault="00BF39AB">
      <w:pPr>
        <w:pStyle w:val="a3"/>
        <w:spacing w:before="1"/>
      </w:pPr>
    </w:p>
    <w:p w:rsidR="00BF39AB" w:rsidRDefault="002E494D">
      <w:pPr>
        <w:pStyle w:val="1"/>
        <w:ind w:left="1790"/>
      </w:pPr>
      <w:r>
        <w:t>Семинар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“Интеллектуальдық</w:t>
      </w:r>
      <w:r>
        <w:rPr>
          <w:spacing w:val="-4"/>
        </w:rPr>
        <w:t xml:space="preserve"> </w:t>
      </w:r>
      <w:r>
        <w:t>меншік</w:t>
      </w:r>
      <w:r>
        <w:rPr>
          <w:spacing w:val="-5"/>
        </w:rPr>
        <w:t xml:space="preserve"> </w:t>
      </w:r>
      <w:r>
        <w:t>объектілеріне</w:t>
      </w:r>
      <w:r>
        <w:rPr>
          <w:spacing w:val="-4"/>
        </w:rPr>
        <w:t xml:space="preserve"> </w:t>
      </w:r>
      <w:r>
        <w:t>айрықша</w:t>
      </w:r>
      <w:r>
        <w:rPr>
          <w:spacing w:val="-5"/>
        </w:rPr>
        <w:t xml:space="preserve"> </w:t>
      </w:r>
      <w:r>
        <w:t>құқық”.</w:t>
      </w:r>
    </w:p>
    <w:p w:rsidR="00BF39AB" w:rsidRDefault="002E494D">
      <w:pPr>
        <w:pStyle w:val="a3"/>
        <w:ind w:left="1790"/>
        <w:rPr>
          <w:b/>
        </w:rPr>
      </w:pPr>
      <w:r>
        <w:t>Талқыланатын</w:t>
      </w:r>
      <w:r>
        <w:rPr>
          <w:spacing w:val="-5"/>
        </w:rPr>
        <w:t xml:space="preserve"> </w:t>
      </w:r>
      <w:r>
        <w:t>сұрақтар</w:t>
      </w:r>
      <w:r>
        <w:rPr>
          <w:b/>
        </w:rPr>
        <w:t>.</w:t>
      </w:r>
    </w:p>
    <w:p w:rsidR="00BF39AB" w:rsidRDefault="002E494D">
      <w:pPr>
        <w:pStyle w:val="a4"/>
        <w:numPr>
          <w:ilvl w:val="0"/>
          <w:numId w:val="6"/>
        </w:numPr>
        <w:tabs>
          <w:tab w:val="left" w:pos="1942"/>
        </w:tabs>
        <w:spacing w:before="1"/>
        <w:rPr>
          <w:sz w:val="20"/>
        </w:rPr>
      </w:pPr>
      <w:r>
        <w:rPr>
          <w:sz w:val="20"/>
        </w:rPr>
        <w:t>Интеллектуальдық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объектілерін</w:t>
      </w:r>
      <w:r>
        <w:rPr>
          <w:spacing w:val="-4"/>
          <w:sz w:val="20"/>
        </w:rPr>
        <w:t xml:space="preserve"> </w:t>
      </w:r>
      <w:r>
        <w:rPr>
          <w:sz w:val="20"/>
        </w:rPr>
        <w:t>топтастыру.</w:t>
      </w:r>
    </w:p>
    <w:p w:rsidR="00BF39AB" w:rsidRDefault="002E494D">
      <w:pPr>
        <w:pStyle w:val="a4"/>
        <w:numPr>
          <w:ilvl w:val="0"/>
          <w:numId w:val="6"/>
        </w:numPr>
        <w:tabs>
          <w:tab w:val="left" w:pos="1942"/>
        </w:tabs>
        <w:spacing w:line="229" w:lineRule="exact"/>
        <w:rPr>
          <w:sz w:val="20"/>
        </w:rPr>
      </w:pPr>
      <w:r>
        <w:rPr>
          <w:sz w:val="20"/>
        </w:rPr>
        <w:t>Интеллектуальдық</w:t>
      </w:r>
      <w:r>
        <w:rPr>
          <w:spacing w:val="-4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1"/>
          <w:sz w:val="20"/>
        </w:rPr>
        <w:t xml:space="preserve"> </w:t>
      </w:r>
      <w:r>
        <w:rPr>
          <w:sz w:val="20"/>
        </w:rPr>
        <w:t>объектілеріне</w:t>
      </w:r>
      <w:r>
        <w:rPr>
          <w:spacing w:val="-2"/>
          <w:sz w:val="20"/>
        </w:rPr>
        <w:t xml:space="preserve"> </w:t>
      </w:r>
      <w:r>
        <w:rPr>
          <w:sz w:val="20"/>
        </w:rPr>
        <w:t>жеке</w:t>
      </w:r>
      <w:r>
        <w:rPr>
          <w:spacing w:val="-2"/>
          <w:sz w:val="20"/>
        </w:rPr>
        <w:t xml:space="preserve"> </w:t>
      </w:r>
      <w:r>
        <w:rPr>
          <w:sz w:val="20"/>
        </w:rPr>
        <w:t>мүліктік</w:t>
      </w:r>
      <w:r>
        <w:rPr>
          <w:spacing w:val="-1"/>
          <w:sz w:val="20"/>
        </w:rPr>
        <w:t xml:space="preserve"> </w:t>
      </w:r>
      <w:r>
        <w:rPr>
          <w:sz w:val="20"/>
        </w:rPr>
        <w:t>емес</w:t>
      </w:r>
      <w:r>
        <w:rPr>
          <w:spacing w:val="-2"/>
          <w:sz w:val="20"/>
        </w:rPr>
        <w:t xml:space="preserve"> </w:t>
      </w:r>
      <w:r>
        <w:rPr>
          <w:sz w:val="20"/>
        </w:rPr>
        <w:t>және</w:t>
      </w:r>
      <w:r>
        <w:rPr>
          <w:spacing w:val="-2"/>
          <w:sz w:val="20"/>
        </w:rPr>
        <w:t xml:space="preserve"> </w:t>
      </w:r>
      <w:r>
        <w:rPr>
          <w:sz w:val="20"/>
        </w:rPr>
        <w:t>мүліктік</w:t>
      </w:r>
      <w:r>
        <w:rPr>
          <w:spacing w:val="-3"/>
          <w:sz w:val="20"/>
        </w:rPr>
        <w:t xml:space="preserve"> </w:t>
      </w:r>
      <w:r>
        <w:rPr>
          <w:sz w:val="20"/>
        </w:rPr>
        <w:t>құқықтар.</w:t>
      </w:r>
    </w:p>
    <w:p w:rsidR="00BF39AB" w:rsidRDefault="002E494D">
      <w:pPr>
        <w:pStyle w:val="a4"/>
        <w:numPr>
          <w:ilvl w:val="0"/>
          <w:numId w:val="6"/>
        </w:numPr>
        <w:tabs>
          <w:tab w:val="left" w:pos="1991"/>
        </w:tabs>
        <w:spacing w:line="229" w:lineRule="exact"/>
        <w:ind w:left="1991" w:hanging="201"/>
        <w:rPr>
          <w:sz w:val="20"/>
        </w:rPr>
      </w:pPr>
      <w:r>
        <w:rPr>
          <w:sz w:val="20"/>
        </w:rPr>
        <w:t>Интеллектуальдық</w:t>
      </w:r>
      <w:r>
        <w:rPr>
          <w:spacing w:val="-4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объектілеріне</w:t>
      </w:r>
      <w:r>
        <w:rPr>
          <w:spacing w:val="-3"/>
          <w:sz w:val="20"/>
        </w:rPr>
        <w:t xml:space="preserve"> </w:t>
      </w:r>
      <w:r>
        <w:rPr>
          <w:sz w:val="20"/>
        </w:rPr>
        <w:t>мүліктік</w:t>
      </w:r>
      <w:r>
        <w:rPr>
          <w:spacing w:val="-4"/>
          <w:sz w:val="20"/>
        </w:rPr>
        <w:t xml:space="preserve"> </w:t>
      </w:r>
      <w:r>
        <w:rPr>
          <w:sz w:val="20"/>
        </w:rPr>
        <w:t>құқық.</w:t>
      </w:r>
    </w:p>
    <w:p w:rsidR="00BF39AB" w:rsidRDefault="002E494D">
      <w:pPr>
        <w:pStyle w:val="a4"/>
        <w:numPr>
          <w:ilvl w:val="0"/>
          <w:numId w:val="6"/>
        </w:numPr>
        <w:tabs>
          <w:tab w:val="left" w:pos="1991"/>
        </w:tabs>
        <w:spacing w:before="1"/>
        <w:ind w:left="1082" w:right="1954" w:firstLine="707"/>
        <w:rPr>
          <w:sz w:val="20"/>
        </w:rPr>
      </w:pPr>
      <w:r>
        <w:rPr>
          <w:sz w:val="20"/>
        </w:rPr>
        <w:t>Интеллектуальдық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объектілеріне</w:t>
      </w:r>
      <w:r>
        <w:rPr>
          <w:spacing w:val="-3"/>
          <w:sz w:val="20"/>
        </w:rPr>
        <w:t xml:space="preserve"> </w:t>
      </w:r>
      <w:r>
        <w:rPr>
          <w:sz w:val="20"/>
        </w:rPr>
        <w:t>айрықша</w:t>
      </w:r>
      <w:r>
        <w:rPr>
          <w:spacing w:val="-1"/>
          <w:sz w:val="20"/>
        </w:rPr>
        <w:t xml:space="preserve"> </w:t>
      </w:r>
      <w:r>
        <w:rPr>
          <w:sz w:val="20"/>
        </w:rPr>
        <w:t>құқықтың</w:t>
      </w:r>
      <w:r>
        <w:rPr>
          <w:spacing w:val="-4"/>
          <w:sz w:val="20"/>
        </w:rPr>
        <w:t xml:space="preserve"> </w:t>
      </w:r>
      <w:r>
        <w:rPr>
          <w:sz w:val="20"/>
        </w:rPr>
        <w:t>түсінігі,</w:t>
      </w:r>
      <w:r>
        <w:rPr>
          <w:spacing w:val="-4"/>
          <w:sz w:val="20"/>
        </w:rPr>
        <w:t xml:space="preserve"> </w:t>
      </w:r>
      <w:r>
        <w:rPr>
          <w:sz w:val="20"/>
        </w:rPr>
        <w:t>мәні,</w:t>
      </w:r>
      <w:r>
        <w:rPr>
          <w:spacing w:val="-4"/>
          <w:sz w:val="20"/>
        </w:rPr>
        <w:t xml:space="preserve"> </w:t>
      </w:r>
      <w:r>
        <w:rPr>
          <w:sz w:val="20"/>
        </w:rPr>
        <w:t>құқықтық</w:t>
      </w:r>
      <w:r>
        <w:rPr>
          <w:spacing w:val="-47"/>
          <w:sz w:val="20"/>
        </w:rPr>
        <w:t xml:space="preserve"> </w:t>
      </w:r>
      <w:r>
        <w:rPr>
          <w:sz w:val="20"/>
        </w:rPr>
        <w:t>табиғаты.</w:t>
      </w:r>
    </w:p>
    <w:p w:rsidR="00BF39AB" w:rsidRDefault="00BF39AB">
      <w:pPr>
        <w:rPr>
          <w:sz w:val="20"/>
        </w:rPr>
        <w:sectPr w:rsidR="00BF39AB">
          <w:pgSz w:w="11910" w:h="16850"/>
          <w:pgMar w:top="1060" w:right="0" w:bottom="280" w:left="620" w:header="720" w:footer="720" w:gutter="0"/>
          <w:cols w:space="720"/>
        </w:sectPr>
      </w:pPr>
    </w:p>
    <w:p w:rsidR="00BF39AB" w:rsidRDefault="002E494D">
      <w:pPr>
        <w:pStyle w:val="a4"/>
        <w:numPr>
          <w:ilvl w:val="0"/>
          <w:numId w:val="6"/>
        </w:numPr>
        <w:tabs>
          <w:tab w:val="left" w:pos="1992"/>
        </w:tabs>
        <w:spacing w:before="72"/>
        <w:ind w:left="1991" w:hanging="202"/>
        <w:rPr>
          <w:sz w:val="20"/>
        </w:rPr>
      </w:pPr>
      <w:r>
        <w:rPr>
          <w:sz w:val="20"/>
        </w:rPr>
        <w:lastRenderedPageBreak/>
        <w:t>Интеллктуальдық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объектілеріне</w:t>
      </w:r>
      <w:r>
        <w:rPr>
          <w:spacing w:val="-3"/>
          <w:sz w:val="20"/>
        </w:rPr>
        <w:t xml:space="preserve"> </w:t>
      </w:r>
      <w:r>
        <w:rPr>
          <w:sz w:val="20"/>
        </w:rPr>
        <w:t>айрықша</w:t>
      </w:r>
      <w:r>
        <w:rPr>
          <w:spacing w:val="-4"/>
          <w:sz w:val="20"/>
        </w:rPr>
        <w:t xml:space="preserve"> </w:t>
      </w:r>
      <w:r>
        <w:rPr>
          <w:sz w:val="20"/>
        </w:rPr>
        <w:t>құқықтардың</w:t>
      </w:r>
      <w:r>
        <w:rPr>
          <w:spacing w:val="-4"/>
          <w:sz w:val="20"/>
        </w:rPr>
        <w:t xml:space="preserve"> </w:t>
      </w:r>
      <w:r>
        <w:rPr>
          <w:sz w:val="20"/>
        </w:rPr>
        <w:t>басқа тұлғаларға</w:t>
      </w:r>
      <w:r>
        <w:rPr>
          <w:spacing w:val="-3"/>
          <w:sz w:val="20"/>
        </w:rPr>
        <w:t xml:space="preserve"> </w:t>
      </w:r>
      <w:r>
        <w:rPr>
          <w:sz w:val="20"/>
        </w:rPr>
        <w:t>ауысуы.</w:t>
      </w:r>
    </w:p>
    <w:p w:rsidR="00BF39AB" w:rsidRDefault="002E494D">
      <w:pPr>
        <w:pStyle w:val="a4"/>
        <w:numPr>
          <w:ilvl w:val="0"/>
          <w:numId w:val="6"/>
        </w:numPr>
        <w:tabs>
          <w:tab w:val="left" w:pos="1991"/>
        </w:tabs>
        <w:spacing w:before="1"/>
        <w:ind w:left="1991" w:hanging="201"/>
        <w:rPr>
          <w:sz w:val="20"/>
        </w:rPr>
      </w:pPr>
      <w:r>
        <w:rPr>
          <w:sz w:val="20"/>
        </w:rPr>
        <w:t>Лицензиялық</w:t>
      </w:r>
      <w:r>
        <w:rPr>
          <w:spacing w:val="-5"/>
          <w:sz w:val="20"/>
        </w:rPr>
        <w:t xml:space="preserve"> </w:t>
      </w:r>
      <w:r>
        <w:rPr>
          <w:sz w:val="20"/>
        </w:rPr>
        <w:t>келісімдердің</w:t>
      </w:r>
      <w:r>
        <w:rPr>
          <w:spacing w:val="-4"/>
          <w:sz w:val="20"/>
        </w:rPr>
        <w:t xml:space="preserve"> </w:t>
      </w:r>
      <w:r>
        <w:rPr>
          <w:sz w:val="20"/>
        </w:rPr>
        <w:t>түсінігі,</w:t>
      </w:r>
      <w:r>
        <w:rPr>
          <w:spacing w:val="-4"/>
          <w:sz w:val="20"/>
        </w:rPr>
        <w:t xml:space="preserve"> </w:t>
      </w:r>
      <w:r>
        <w:rPr>
          <w:sz w:val="20"/>
        </w:rPr>
        <w:t>жалпы</w:t>
      </w:r>
      <w:r>
        <w:rPr>
          <w:spacing w:val="-4"/>
          <w:sz w:val="20"/>
        </w:rPr>
        <w:t xml:space="preserve"> </w:t>
      </w:r>
      <w:r>
        <w:rPr>
          <w:sz w:val="20"/>
        </w:rPr>
        <w:t>сипаттамасы.</w:t>
      </w:r>
    </w:p>
    <w:p w:rsidR="00BF39AB" w:rsidRDefault="00BF39AB">
      <w:pPr>
        <w:pStyle w:val="a3"/>
        <w:spacing w:before="1"/>
      </w:pPr>
    </w:p>
    <w:p w:rsidR="00BF39AB" w:rsidRDefault="002E494D">
      <w:pPr>
        <w:pStyle w:val="a3"/>
        <w:ind w:left="1082"/>
      </w:pPr>
      <w:r>
        <w:rPr>
          <w:b/>
        </w:rPr>
        <w:t>Тапсырма:</w:t>
      </w:r>
      <w:r>
        <w:rPr>
          <w:b/>
          <w:spacing w:val="-2"/>
        </w:rPr>
        <w:t xml:space="preserve"> </w:t>
      </w:r>
      <w:r>
        <w:t>Кесте</w:t>
      </w:r>
      <w:r>
        <w:rPr>
          <w:spacing w:val="-3"/>
        </w:rPr>
        <w:t xml:space="preserve"> </w:t>
      </w:r>
      <w:r>
        <w:t>құру:</w:t>
      </w:r>
      <w:r>
        <w:rPr>
          <w:spacing w:val="-2"/>
        </w:rPr>
        <w:t xml:space="preserve"> </w:t>
      </w:r>
      <w:r>
        <w:t>«Интеллектуалдық</w:t>
      </w:r>
      <w:r>
        <w:rPr>
          <w:spacing w:val="-3"/>
        </w:rPr>
        <w:t xml:space="preserve"> </w:t>
      </w:r>
      <w:r>
        <w:t>меншiк</w:t>
      </w:r>
      <w:r>
        <w:rPr>
          <w:spacing w:val="-4"/>
        </w:rPr>
        <w:t xml:space="preserve"> </w:t>
      </w:r>
      <w:r>
        <w:t>объектiлерiн</w:t>
      </w:r>
      <w:r>
        <w:rPr>
          <w:spacing w:val="-3"/>
        </w:rPr>
        <w:t xml:space="preserve"> </w:t>
      </w:r>
      <w:r>
        <w:t>топтастыру»</w:t>
      </w:r>
    </w:p>
    <w:p w:rsidR="00BF39AB" w:rsidRDefault="002E494D">
      <w:pPr>
        <w:pStyle w:val="a3"/>
        <w:ind w:left="1082" w:right="4528"/>
      </w:pPr>
      <w:r>
        <w:t>«Интеллектуалдық меншiк объектiлерiне құқықтың пайда болуы»</w:t>
      </w:r>
      <w:r>
        <w:rPr>
          <w:spacing w:val="-47"/>
        </w:rPr>
        <w:t xml:space="preserve"> </w:t>
      </w:r>
      <w:r>
        <w:t>Тапсырмаларды</w:t>
      </w:r>
      <w:r>
        <w:rPr>
          <w:spacing w:val="-2"/>
        </w:rPr>
        <w:t xml:space="preserve"> </w:t>
      </w:r>
      <w:r>
        <w:t>орындау.</w:t>
      </w:r>
    </w:p>
    <w:p w:rsidR="00BF39AB" w:rsidRDefault="00BF39AB">
      <w:pPr>
        <w:pStyle w:val="a3"/>
        <w:rPr>
          <w:sz w:val="12"/>
        </w:rPr>
      </w:pPr>
    </w:p>
    <w:p w:rsidR="00BF39AB" w:rsidRDefault="002E494D">
      <w:pPr>
        <w:pStyle w:val="1"/>
        <w:spacing w:before="91"/>
        <w:ind w:left="2258" w:right="2024"/>
        <w:jc w:val="center"/>
      </w:pPr>
      <w:r>
        <w:t>3</w:t>
      </w:r>
      <w:r>
        <w:rPr>
          <w:spacing w:val="-3"/>
        </w:rPr>
        <w:t xml:space="preserve"> </w:t>
      </w:r>
      <w:r>
        <w:t>семинар</w:t>
      </w:r>
      <w:r>
        <w:rPr>
          <w:b w:val="0"/>
        </w:rPr>
        <w:t>:</w:t>
      </w:r>
      <w:r>
        <w:rPr>
          <w:b w:val="0"/>
          <w:spacing w:val="-4"/>
        </w:rPr>
        <w:t xml:space="preserve"> </w:t>
      </w:r>
      <w:r>
        <w:t>«Авторлық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сабақтас</w:t>
      </w:r>
      <w:r>
        <w:rPr>
          <w:spacing w:val="-4"/>
        </w:rPr>
        <w:t xml:space="preserve"> </w:t>
      </w:r>
      <w:r>
        <w:t>құқықтар»</w:t>
      </w:r>
    </w:p>
    <w:p w:rsidR="00BF39AB" w:rsidRDefault="002E494D">
      <w:pPr>
        <w:pStyle w:val="a3"/>
        <w:spacing w:before="1"/>
        <w:ind w:left="1067" w:right="8076"/>
        <w:jc w:val="center"/>
      </w:pPr>
      <w:r>
        <w:t>Талқыланатын</w:t>
      </w:r>
      <w:r>
        <w:rPr>
          <w:spacing w:val="-5"/>
        </w:rPr>
        <w:t xml:space="preserve"> </w:t>
      </w:r>
      <w:r>
        <w:t>сұрақтар:</w:t>
      </w:r>
    </w:p>
    <w:p w:rsidR="00BF39AB" w:rsidRDefault="002E494D">
      <w:pPr>
        <w:pStyle w:val="a4"/>
        <w:numPr>
          <w:ilvl w:val="1"/>
          <w:numId w:val="8"/>
        </w:numPr>
        <w:tabs>
          <w:tab w:val="left" w:pos="1801"/>
          <w:tab w:val="left" w:pos="1802"/>
        </w:tabs>
        <w:rPr>
          <w:sz w:val="20"/>
        </w:rPr>
      </w:pPr>
      <w:r>
        <w:rPr>
          <w:sz w:val="20"/>
        </w:rPr>
        <w:t>Авторлық</w:t>
      </w:r>
      <w:r>
        <w:rPr>
          <w:spacing w:val="-2"/>
          <w:sz w:val="20"/>
        </w:rPr>
        <w:t xml:space="preserve"> </w:t>
      </w:r>
      <w:r>
        <w:rPr>
          <w:sz w:val="20"/>
        </w:rPr>
        <w:t>құқық</w:t>
      </w:r>
      <w:r>
        <w:rPr>
          <w:spacing w:val="-2"/>
          <w:sz w:val="20"/>
        </w:rPr>
        <w:t xml:space="preserve"> </w:t>
      </w:r>
      <w:r>
        <w:rPr>
          <w:sz w:val="20"/>
        </w:rPr>
        <w:t>интеллектуалдық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3"/>
          <w:sz w:val="20"/>
        </w:rPr>
        <w:t xml:space="preserve"> </w:t>
      </w:r>
      <w:r>
        <w:rPr>
          <w:sz w:val="20"/>
        </w:rPr>
        <w:t>құқығының</w:t>
      </w:r>
      <w:r>
        <w:rPr>
          <w:spacing w:val="-2"/>
          <w:sz w:val="20"/>
        </w:rPr>
        <w:t xml:space="preserve"> </w:t>
      </w:r>
      <w:r>
        <w:rPr>
          <w:sz w:val="20"/>
        </w:rPr>
        <w:t>институты</w:t>
      </w:r>
      <w:r>
        <w:rPr>
          <w:spacing w:val="-4"/>
          <w:sz w:val="20"/>
        </w:rPr>
        <w:t xml:space="preserve"> </w:t>
      </w:r>
      <w:r>
        <w:rPr>
          <w:sz w:val="20"/>
        </w:rPr>
        <w:t>ретінде.</w:t>
      </w:r>
    </w:p>
    <w:p w:rsidR="00BF39AB" w:rsidRDefault="002E494D">
      <w:pPr>
        <w:pStyle w:val="a4"/>
        <w:numPr>
          <w:ilvl w:val="1"/>
          <w:numId w:val="8"/>
        </w:numPr>
        <w:tabs>
          <w:tab w:val="left" w:pos="1801"/>
          <w:tab w:val="left" w:pos="1802"/>
        </w:tabs>
        <w:spacing w:line="229" w:lineRule="exact"/>
        <w:rPr>
          <w:sz w:val="20"/>
        </w:rPr>
      </w:pPr>
      <w:r>
        <w:rPr>
          <w:sz w:val="20"/>
        </w:rPr>
        <w:t>Субъективтік</w:t>
      </w:r>
      <w:r>
        <w:rPr>
          <w:spacing w:val="-6"/>
          <w:sz w:val="20"/>
        </w:rPr>
        <w:t xml:space="preserve"> </w:t>
      </w:r>
      <w:r>
        <w:rPr>
          <w:sz w:val="20"/>
        </w:rPr>
        <w:t>авторлық</w:t>
      </w:r>
      <w:r>
        <w:rPr>
          <w:spacing w:val="-5"/>
          <w:sz w:val="20"/>
        </w:rPr>
        <w:t xml:space="preserve"> </w:t>
      </w:r>
      <w:r>
        <w:rPr>
          <w:sz w:val="20"/>
        </w:rPr>
        <w:t>құқықтың</w:t>
      </w:r>
      <w:r>
        <w:rPr>
          <w:spacing w:val="-2"/>
          <w:sz w:val="20"/>
        </w:rPr>
        <w:t xml:space="preserve"> </w:t>
      </w:r>
      <w:r>
        <w:rPr>
          <w:sz w:val="20"/>
        </w:rPr>
        <w:t>пайда</w:t>
      </w:r>
      <w:r>
        <w:rPr>
          <w:spacing w:val="-5"/>
          <w:sz w:val="20"/>
        </w:rPr>
        <w:t xml:space="preserve"> </w:t>
      </w:r>
      <w:r>
        <w:rPr>
          <w:sz w:val="20"/>
        </w:rPr>
        <w:t>болу</w:t>
      </w:r>
      <w:r>
        <w:rPr>
          <w:spacing w:val="-2"/>
          <w:sz w:val="20"/>
        </w:rPr>
        <w:t xml:space="preserve"> </w:t>
      </w:r>
      <w:r>
        <w:rPr>
          <w:sz w:val="20"/>
        </w:rPr>
        <w:t>негіздері.</w:t>
      </w:r>
    </w:p>
    <w:p w:rsidR="00BF39AB" w:rsidRDefault="002E494D">
      <w:pPr>
        <w:pStyle w:val="a4"/>
        <w:numPr>
          <w:ilvl w:val="1"/>
          <w:numId w:val="8"/>
        </w:numPr>
        <w:tabs>
          <w:tab w:val="left" w:pos="1801"/>
          <w:tab w:val="left" w:pos="1802"/>
        </w:tabs>
        <w:spacing w:line="229" w:lineRule="exact"/>
        <w:rPr>
          <w:sz w:val="20"/>
        </w:rPr>
      </w:pPr>
      <w:r>
        <w:rPr>
          <w:sz w:val="20"/>
        </w:rPr>
        <w:t>Авторлық</w:t>
      </w:r>
      <w:r>
        <w:rPr>
          <w:spacing w:val="-2"/>
          <w:sz w:val="20"/>
        </w:rPr>
        <w:t xml:space="preserve"> </w:t>
      </w:r>
      <w:r>
        <w:rPr>
          <w:sz w:val="20"/>
        </w:rPr>
        <w:t>құқық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объектілерінің</w:t>
      </w:r>
      <w:r>
        <w:rPr>
          <w:spacing w:val="-5"/>
          <w:sz w:val="20"/>
        </w:rPr>
        <w:t xml:space="preserve"> </w:t>
      </w:r>
      <w:r>
        <w:rPr>
          <w:sz w:val="20"/>
        </w:rPr>
        <w:t>түсінігі</w:t>
      </w:r>
      <w:r>
        <w:rPr>
          <w:spacing w:val="-4"/>
          <w:sz w:val="20"/>
        </w:rPr>
        <w:t xml:space="preserve"> </w:t>
      </w:r>
      <w:r>
        <w:rPr>
          <w:sz w:val="20"/>
        </w:rPr>
        <w:t>және</w:t>
      </w:r>
      <w:r>
        <w:rPr>
          <w:spacing w:val="-4"/>
          <w:sz w:val="20"/>
        </w:rPr>
        <w:t xml:space="preserve"> </w:t>
      </w:r>
      <w:r>
        <w:rPr>
          <w:sz w:val="20"/>
        </w:rPr>
        <w:t>белгілері.</w:t>
      </w:r>
    </w:p>
    <w:p w:rsidR="00BF39AB" w:rsidRDefault="002E494D">
      <w:pPr>
        <w:pStyle w:val="a4"/>
        <w:numPr>
          <w:ilvl w:val="1"/>
          <w:numId w:val="8"/>
        </w:numPr>
        <w:tabs>
          <w:tab w:val="left" w:pos="1801"/>
          <w:tab w:val="left" w:pos="1802"/>
        </w:tabs>
        <w:spacing w:before="1"/>
        <w:rPr>
          <w:sz w:val="20"/>
        </w:rPr>
      </w:pPr>
      <w:r>
        <w:rPr>
          <w:sz w:val="20"/>
        </w:rPr>
        <w:t>Авторлық</w:t>
      </w:r>
      <w:r>
        <w:rPr>
          <w:spacing w:val="-1"/>
          <w:sz w:val="20"/>
        </w:rPr>
        <w:t xml:space="preserve"> </w:t>
      </w:r>
      <w:r>
        <w:rPr>
          <w:sz w:val="20"/>
        </w:rPr>
        <w:t>құқық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субъектілері.</w:t>
      </w:r>
    </w:p>
    <w:p w:rsidR="00BF39AB" w:rsidRDefault="002E494D">
      <w:pPr>
        <w:pStyle w:val="a4"/>
        <w:numPr>
          <w:ilvl w:val="1"/>
          <w:numId w:val="8"/>
        </w:numPr>
        <w:tabs>
          <w:tab w:val="left" w:pos="1801"/>
          <w:tab w:val="left" w:pos="1802"/>
        </w:tabs>
        <w:rPr>
          <w:sz w:val="20"/>
        </w:rPr>
      </w:pPr>
      <w:r>
        <w:rPr>
          <w:sz w:val="20"/>
        </w:rPr>
        <w:t>Туынды</w:t>
      </w:r>
      <w:r>
        <w:rPr>
          <w:spacing w:val="-2"/>
          <w:sz w:val="20"/>
        </w:rPr>
        <w:t xml:space="preserve"> </w:t>
      </w:r>
      <w:r>
        <w:rPr>
          <w:sz w:val="20"/>
        </w:rPr>
        <w:t>түрлері.</w:t>
      </w:r>
    </w:p>
    <w:p w:rsidR="00BF39AB" w:rsidRDefault="002E494D">
      <w:pPr>
        <w:pStyle w:val="a4"/>
        <w:numPr>
          <w:ilvl w:val="1"/>
          <w:numId w:val="8"/>
        </w:numPr>
        <w:tabs>
          <w:tab w:val="left" w:pos="1801"/>
          <w:tab w:val="left" w:pos="1802"/>
        </w:tabs>
        <w:spacing w:before="1"/>
        <w:rPr>
          <w:sz w:val="20"/>
        </w:rPr>
      </w:pPr>
      <w:r>
        <w:rPr>
          <w:sz w:val="20"/>
        </w:rPr>
        <w:t>Авторлық</w:t>
      </w:r>
      <w:r>
        <w:rPr>
          <w:spacing w:val="-2"/>
          <w:sz w:val="20"/>
        </w:rPr>
        <w:t xml:space="preserve"> </w:t>
      </w:r>
      <w:r>
        <w:rPr>
          <w:sz w:val="20"/>
        </w:rPr>
        <w:t>лицензиялық</w:t>
      </w:r>
      <w:r>
        <w:rPr>
          <w:spacing w:val="-4"/>
          <w:sz w:val="20"/>
        </w:rPr>
        <w:t xml:space="preserve"> </w:t>
      </w:r>
      <w:r>
        <w:rPr>
          <w:sz w:val="20"/>
        </w:rPr>
        <w:t>шарт,</w:t>
      </w:r>
      <w:r>
        <w:rPr>
          <w:spacing w:val="-3"/>
          <w:sz w:val="20"/>
        </w:rPr>
        <w:t xml:space="preserve"> </w:t>
      </w:r>
      <w:r>
        <w:rPr>
          <w:sz w:val="20"/>
        </w:rPr>
        <w:t>туындыны</w:t>
      </w:r>
      <w:r>
        <w:rPr>
          <w:spacing w:val="-3"/>
          <w:sz w:val="20"/>
        </w:rPr>
        <w:t xml:space="preserve"> </w:t>
      </w:r>
      <w:r>
        <w:rPr>
          <w:sz w:val="20"/>
        </w:rPr>
        <w:t>пайдалану</w:t>
      </w:r>
      <w:r>
        <w:rPr>
          <w:spacing w:val="-2"/>
          <w:sz w:val="20"/>
        </w:rPr>
        <w:t xml:space="preserve"> </w:t>
      </w:r>
      <w:r>
        <w:rPr>
          <w:sz w:val="20"/>
        </w:rPr>
        <w:t>шарттарының</w:t>
      </w:r>
      <w:r>
        <w:rPr>
          <w:spacing w:val="-4"/>
          <w:sz w:val="20"/>
        </w:rPr>
        <w:t xml:space="preserve"> </w:t>
      </w:r>
      <w:r>
        <w:rPr>
          <w:sz w:val="20"/>
        </w:rPr>
        <w:t>түрлері.</w:t>
      </w:r>
    </w:p>
    <w:p w:rsidR="00BF39AB" w:rsidRDefault="002E494D">
      <w:pPr>
        <w:pStyle w:val="a4"/>
        <w:numPr>
          <w:ilvl w:val="1"/>
          <w:numId w:val="8"/>
        </w:numPr>
        <w:tabs>
          <w:tab w:val="left" w:pos="1801"/>
          <w:tab w:val="left" w:pos="1802"/>
        </w:tabs>
        <w:rPr>
          <w:sz w:val="20"/>
        </w:rPr>
      </w:pPr>
      <w:r>
        <w:rPr>
          <w:sz w:val="20"/>
        </w:rPr>
        <w:t>Сабақтас</w:t>
      </w:r>
      <w:r>
        <w:rPr>
          <w:spacing w:val="-3"/>
          <w:sz w:val="20"/>
        </w:rPr>
        <w:t xml:space="preserve"> </w:t>
      </w:r>
      <w:r>
        <w:rPr>
          <w:sz w:val="20"/>
        </w:rPr>
        <w:t>құқық.</w:t>
      </w:r>
    </w:p>
    <w:p w:rsidR="00BF39AB" w:rsidRDefault="002E494D">
      <w:pPr>
        <w:pStyle w:val="a4"/>
        <w:numPr>
          <w:ilvl w:val="1"/>
          <w:numId w:val="8"/>
        </w:numPr>
        <w:tabs>
          <w:tab w:val="left" w:pos="1584"/>
        </w:tabs>
        <w:spacing w:before="1"/>
        <w:ind w:left="1583" w:hanging="200"/>
        <w:rPr>
          <w:sz w:val="20"/>
        </w:rPr>
      </w:pPr>
      <w:r>
        <w:rPr>
          <w:sz w:val="20"/>
        </w:rPr>
        <w:t>Сабақтас құқық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объектілерін</w:t>
      </w:r>
      <w:r>
        <w:rPr>
          <w:spacing w:val="-4"/>
          <w:sz w:val="20"/>
        </w:rPr>
        <w:t xml:space="preserve"> </w:t>
      </w:r>
      <w:r>
        <w:rPr>
          <w:sz w:val="20"/>
        </w:rPr>
        <w:t>еркін</w:t>
      </w:r>
      <w:r>
        <w:rPr>
          <w:spacing w:val="-1"/>
          <w:sz w:val="20"/>
        </w:rPr>
        <w:t xml:space="preserve"> </w:t>
      </w:r>
      <w:r>
        <w:rPr>
          <w:sz w:val="20"/>
        </w:rPr>
        <w:t>қолдану.</w:t>
      </w:r>
    </w:p>
    <w:p w:rsidR="00BF39AB" w:rsidRDefault="00BF39AB">
      <w:pPr>
        <w:pStyle w:val="a3"/>
        <w:spacing w:before="10"/>
        <w:rPr>
          <w:sz w:val="19"/>
        </w:rPr>
      </w:pPr>
    </w:p>
    <w:p w:rsidR="00BF39AB" w:rsidRDefault="002E494D">
      <w:pPr>
        <w:pStyle w:val="a3"/>
        <w:ind w:left="1082" w:right="5201"/>
      </w:pPr>
      <w:r>
        <w:rPr>
          <w:b/>
        </w:rPr>
        <w:t xml:space="preserve">Тапсырма: </w:t>
      </w:r>
      <w:r>
        <w:t>Кесте құру «Авторлық құқық қайнар көздерi»</w:t>
      </w:r>
      <w:r>
        <w:rPr>
          <w:spacing w:val="-47"/>
        </w:rPr>
        <w:t xml:space="preserve"> </w:t>
      </w:r>
      <w:r>
        <w:t>Тапсырмаларды</w:t>
      </w:r>
      <w:r>
        <w:rPr>
          <w:spacing w:val="-2"/>
        </w:rPr>
        <w:t xml:space="preserve"> </w:t>
      </w:r>
      <w:r>
        <w:t>орындау.</w:t>
      </w:r>
    </w:p>
    <w:p w:rsidR="00BF39AB" w:rsidRDefault="00BF39AB">
      <w:pPr>
        <w:pStyle w:val="a3"/>
        <w:spacing w:before="1"/>
      </w:pPr>
    </w:p>
    <w:p w:rsidR="00BF39AB" w:rsidRDefault="002E494D">
      <w:pPr>
        <w:pStyle w:val="1"/>
        <w:numPr>
          <w:ilvl w:val="0"/>
          <w:numId w:val="5"/>
        </w:numPr>
        <w:tabs>
          <w:tab w:val="left" w:pos="1233"/>
        </w:tabs>
        <w:ind w:right="1300" w:firstLine="0"/>
      </w:pPr>
      <w:r>
        <w:t>семинар</w:t>
      </w:r>
      <w:r>
        <w:rPr>
          <w:b w:val="0"/>
        </w:rPr>
        <w:t xml:space="preserve">: </w:t>
      </w:r>
      <w:r>
        <w:t>«Пайдалы модель, өнеркәсіп, өндірістік үлгіні азаматтық-құқықтық қорғаудың өзекті</w:t>
      </w:r>
      <w:r>
        <w:rPr>
          <w:spacing w:val="-47"/>
        </w:rPr>
        <w:t xml:space="preserve"> </w:t>
      </w:r>
      <w:r>
        <w:t>мәселелері»</w:t>
      </w:r>
    </w:p>
    <w:p w:rsidR="00BF39AB" w:rsidRDefault="002E494D">
      <w:pPr>
        <w:pStyle w:val="a3"/>
        <w:spacing w:line="228" w:lineRule="exact"/>
        <w:ind w:left="1082"/>
      </w:pPr>
      <w:r>
        <w:t>Талқыланатын</w:t>
      </w:r>
      <w:r>
        <w:rPr>
          <w:spacing w:val="-5"/>
        </w:rPr>
        <w:t xml:space="preserve"> </w:t>
      </w:r>
      <w:r>
        <w:t>сұрақтар:</w:t>
      </w:r>
    </w:p>
    <w:p w:rsidR="00BF39AB" w:rsidRDefault="00BF39AB">
      <w:pPr>
        <w:pStyle w:val="a3"/>
        <w:spacing w:before="1"/>
      </w:pPr>
    </w:p>
    <w:p w:rsidR="00BF39AB" w:rsidRDefault="002E494D">
      <w:pPr>
        <w:pStyle w:val="a4"/>
        <w:numPr>
          <w:ilvl w:val="1"/>
          <w:numId w:val="5"/>
        </w:numPr>
        <w:tabs>
          <w:tab w:val="left" w:pos="2553"/>
          <w:tab w:val="left" w:pos="2554"/>
        </w:tabs>
        <w:rPr>
          <w:sz w:val="20"/>
        </w:rPr>
      </w:pPr>
      <w:r>
        <w:rPr>
          <w:sz w:val="20"/>
        </w:rPr>
        <w:t>Патент</w:t>
      </w:r>
      <w:r>
        <w:rPr>
          <w:spacing w:val="-6"/>
          <w:sz w:val="20"/>
        </w:rPr>
        <w:t xml:space="preserve"> </w:t>
      </w:r>
      <w:r>
        <w:rPr>
          <w:sz w:val="20"/>
        </w:rPr>
        <w:t>құқығы</w:t>
      </w:r>
      <w:r>
        <w:rPr>
          <w:spacing w:val="-2"/>
          <w:sz w:val="20"/>
        </w:rPr>
        <w:t xml:space="preserve"> </w:t>
      </w:r>
      <w:r>
        <w:rPr>
          <w:sz w:val="20"/>
        </w:rPr>
        <w:t>интеллектуальдық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4"/>
          <w:sz w:val="20"/>
        </w:rPr>
        <w:t xml:space="preserve"> </w:t>
      </w:r>
      <w:r>
        <w:rPr>
          <w:sz w:val="20"/>
        </w:rPr>
        <w:t>құқығының</w:t>
      </w:r>
      <w:r>
        <w:rPr>
          <w:spacing w:val="-3"/>
          <w:sz w:val="20"/>
        </w:rPr>
        <w:t xml:space="preserve"> </w:t>
      </w:r>
      <w:r>
        <w:rPr>
          <w:sz w:val="20"/>
        </w:rPr>
        <w:t>институты</w:t>
      </w:r>
      <w:r>
        <w:rPr>
          <w:spacing w:val="-4"/>
          <w:sz w:val="20"/>
        </w:rPr>
        <w:t xml:space="preserve"> </w:t>
      </w:r>
      <w:r>
        <w:rPr>
          <w:sz w:val="20"/>
        </w:rPr>
        <w:t>ретінде.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553"/>
          <w:tab w:val="left" w:pos="2554"/>
        </w:tabs>
        <w:spacing w:before="1"/>
        <w:rPr>
          <w:sz w:val="20"/>
        </w:rPr>
      </w:pPr>
      <w:r>
        <w:rPr>
          <w:sz w:val="20"/>
        </w:rPr>
        <w:t>Патент</w:t>
      </w:r>
      <w:r>
        <w:rPr>
          <w:spacing w:val="-5"/>
          <w:sz w:val="20"/>
        </w:rPr>
        <w:t xml:space="preserve"> </w:t>
      </w:r>
      <w:r>
        <w:rPr>
          <w:sz w:val="20"/>
        </w:rPr>
        <w:t>құқығының</w:t>
      </w:r>
      <w:r>
        <w:rPr>
          <w:spacing w:val="-1"/>
          <w:sz w:val="20"/>
        </w:rPr>
        <w:t xml:space="preserve"> </w:t>
      </w:r>
      <w:r>
        <w:rPr>
          <w:sz w:val="20"/>
        </w:rPr>
        <w:t>түсінігі,</w:t>
      </w:r>
      <w:r>
        <w:rPr>
          <w:spacing w:val="-3"/>
          <w:sz w:val="20"/>
        </w:rPr>
        <w:t xml:space="preserve"> </w:t>
      </w:r>
      <w:r>
        <w:rPr>
          <w:sz w:val="20"/>
        </w:rPr>
        <w:t>пәні,</w:t>
      </w:r>
      <w:r>
        <w:rPr>
          <w:spacing w:val="-3"/>
          <w:sz w:val="20"/>
        </w:rPr>
        <w:t xml:space="preserve"> </w:t>
      </w:r>
      <w:r>
        <w:rPr>
          <w:sz w:val="20"/>
        </w:rPr>
        <w:t>міндеттері.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553"/>
          <w:tab w:val="left" w:pos="2554"/>
        </w:tabs>
        <w:spacing w:line="229" w:lineRule="exact"/>
        <w:rPr>
          <w:sz w:val="20"/>
        </w:rPr>
      </w:pPr>
      <w:r>
        <w:rPr>
          <w:sz w:val="20"/>
        </w:rPr>
        <w:t>Патент</w:t>
      </w:r>
      <w:r>
        <w:rPr>
          <w:spacing w:val="-5"/>
          <w:sz w:val="20"/>
        </w:rPr>
        <w:t xml:space="preserve"> </w:t>
      </w:r>
      <w:r>
        <w:rPr>
          <w:sz w:val="20"/>
        </w:rPr>
        <w:t>құқығының</w:t>
      </w:r>
      <w:r>
        <w:rPr>
          <w:spacing w:val="-1"/>
          <w:sz w:val="20"/>
        </w:rPr>
        <w:t xml:space="preserve"> </w:t>
      </w:r>
      <w:r>
        <w:rPr>
          <w:sz w:val="20"/>
        </w:rPr>
        <w:t>қағидалары.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553"/>
          <w:tab w:val="left" w:pos="2554"/>
        </w:tabs>
        <w:spacing w:line="229" w:lineRule="exact"/>
        <w:rPr>
          <w:sz w:val="20"/>
        </w:rPr>
      </w:pPr>
      <w:r>
        <w:rPr>
          <w:sz w:val="20"/>
        </w:rPr>
        <w:t>Патент</w:t>
      </w:r>
      <w:r>
        <w:rPr>
          <w:spacing w:val="-4"/>
          <w:sz w:val="20"/>
        </w:rPr>
        <w:t xml:space="preserve"> </w:t>
      </w:r>
      <w:r>
        <w:rPr>
          <w:sz w:val="20"/>
        </w:rPr>
        <w:t>құқығы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объектілерінің</w:t>
      </w:r>
      <w:r>
        <w:rPr>
          <w:spacing w:val="-4"/>
          <w:sz w:val="20"/>
        </w:rPr>
        <w:t xml:space="preserve"> </w:t>
      </w:r>
      <w:r>
        <w:rPr>
          <w:sz w:val="20"/>
        </w:rPr>
        <w:t>түрлері.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553"/>
          <w:tab w:val="left" w:pos="2554"/>
        </w:tabs>
        <w:rPr>
          <w:sz w:val="20"/>
        </w:rPr>
      </w:pPr>
      <w:r>
        <w:rPr>
          <w:sz w:val="20"/>
        </w:rPr>
        <w:t>Туынды</w:t>
      </w:r>
      <w:r>
        <w:rPr>
          <w:spacing w:val="-3"/>
          <w:sz w:val="20"/>
        </w:rPr>
        <w:t xml:space="preserve"> </w:t>
      </w:r>
      <w:r>
        <w:rPr>
          <w:sz w:val="20"/>
        </w:rPr>
        <w:t>патент</w:t>
      </w:r>
      <w:r>
        <w:rPr>
          <w:spacing w:val="-2"/>
          <w:sz w:val="20"/>
        </w:rPr>
        <w:t xml:space="preserve"> </w:t>
      </w:r>
      <w:r>
        <w:rPr>
          <w:sz w:val="20"/>
        </w:rPr>
        <w:t>құқығының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объектісі</w:t>
      </w:r>
      <w:r>
        <w:rPr>
          <w:spacing w:val="-3"/>
          <w:sz w:val="20"/>
        </w:rPr>
        <w:t xml:space="preserve"> </w:t>
      </w:r>
      <w:r>
        <w:rPr>
          <w:sz w:val="20"/>
        </w:rPr>
        <w:t>ретінде.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553"/>
          <w:tab w:val="left" w:pos="2554"/>
        </w:tabs>
        <w:spacing w:before="1"/>
        <w:rPr>
          <w:sz w:val="20"/>
        </w:rPr>
      </w:pPr>
      <w:r>
        <w:rPr>
          <w:sz w:val="20"/>
        </w:rPr>
        <w:t>Өнертабыс</w:t>
      </w:r>
      <w:r>
        <w:rPr>
          <w:spacing w:val="-4"/>
          <w:sz w:val="20"/>
        </w:rPr>
        <w:t xml:space="preserve"> </w:t>
      </w:r>
      <w:r>
        <w:rPr>
          <w:sz w:val="20"/>
        </w:rPr>
        <w:t>түсінігі</w:t>
      </w:r>
      <w:r>
        <w:rPr>
          <w:spacing w:val="-2"/>
          <w:sz w:val="20"/>
        </w:rPr>
        <w:t xml:space="preserve"> </w:t>
      </w:r>
      <w:r>
        <w:rPr>
          <w:sz w:val="20"/>
        </w:rPr>
        <w:t>және</w:t>
      </w:r>
      <w:r>
        <w:rPr>
          <w:spacing w:val="-2"/>
          <w:sz w:val="20"/>
        </w:rPr>
        <w:t xml:space="preserve"> </w:t>
      </w:r>
      <w:r>
        <w:rPr>
          <w:sz w:val="20"/>
        </w:rPr>
        <w:t>белгілері.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553"/>
          <w:tab w:val="left" w:pos="2554"/>
        </w:tabs>
        <w:spacing w:before="1"/>
        <w:rPr>
          <w:sz w:val="20"/>
        </w:rPr>
      </w:pPr>
      <w:r>
        <w:rPr>
          <w:sz w:val="20"/>
        </w:rPr>
        <w:t>Пайдалы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3"/>
          <w:sz w:val="20"/>
        </w:rPr>
        <w:t xml:space="preserve"> </w:t>
      </w:r>
      <w:r>
        <w:rPr>
          <w:sz w:val="20"/>
        </w:rPr>
        <w:t>патент</w:t>
      </w:r>
      <w:r>
        <w:rPr>
          <w:spacing w:val="-4"/>
          <w:sz w:val="20"/>
        </w:rPr>
        <w:t xml:space="preserve"> </w:t>
      </w:r>
      <w:r>
        <w:rPr>
          <w:sz w:val="20"/>
        </w:rPr>
        <w:t>құқығының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объектісі</w:t>
      </w:r>
      <w:r>
        <w:rPr>
          <w:spacing w:val="-4"/>
          <w:sz w:val="20"/>
        </w:rPr>
        <w:t xml:space="preserve"> </w:t>
      </w:r>
      <w:r>
        <w:rPr>
          <w:sz w:val="20"/>
        </w:rPr>
        <w:t>ретінде.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553"/>
          <w:tab w:val="left" w:pos="2554"/>
        </w:tabs>
        <w:ind w:left="1622" w:right="4233" w:firstLine="0"/>
        <w:rPr>
          <w:sz w:val="20"/>
        </w:rPr>
      </w:pPr>
      <w:r>
        <w:rPr>
          <w:sz w:val="20"/>
        </w:rPr>
        <w:t>Өндірістік үлгі патент құқығының объектісі ретінде.</w:t>
      </w:r>
      <w:r>
        <w:rPr>
          <w:spacing w:val="-47"/>
          <w:sz w:val="20"/>
        </w:rPr>
        <w:t xml:space="preserve"> </w:t>
      </w:r>
      <w:r>
        <w:rPr>
          <w:sz w:val="20"/>
        </w:rPr>
        <w:t>Патент</w:t>
      </w:r>
      <w:r>
        <w:rPr>
          <w:spacing w:val="-2"/>
          <w:sz w:val="20"/>
        </w:rPr>
        <w:t xml:space="preserve"> </w:t>
      </w:r>
      <w:r>
        <w:rPr>
          <w:sz w:val="20"/>
        </w:rPr>
        <w:t>құқығының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субъектілері.</w:t>
      </w: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spacing w:before="11"/>
        <w:rPr>
          <w:sz w:val="17"/>
        </w:rPr>
      </w:pPr>
    </w:p>
    <w:p w:rsidR="00BF39AB" w:rsidRDefault="002E494D">
      <w:pPr>
        <w:pStyle w:val="1"/>
        <w:numPr>
          <w:ilvl w:val="0"/>
          <w:numId w:val="5"/>
        </w:numPr>
        <w:tabs>
          <w:tab w:val="left" w:pos="1233"/>
        </w:tabs>
        <w:ind w:left="1232"/>
      </w:pPr>
      <w:r>
        <w:t>семинар</w:t>
      </w:r>
      <w:r>
        <w:rPr>
          <w:b w:val="0"/>
        </w:rPr>
        <w:t>:</w:t>
      </w:r>
      <w:r>
        <w:rPr>
          <w:b w:val="0"/>
          <w:spacing w:val="-4"/>
        </w:rPr>
        <w:t xml:space="preserve"> </w:t>
      </w:r>
      <w:r>
        <w:t>«Тауарды,</w:t>
      </w:r>
      <w:r>
        <w:rPr>
          <w:spacing w:val="-3"/>
        </w:rPr>
        <w:t xml:space="preserve"> </w:t>
      </w:r>
      <w:r>
        <w:t>жұмысты,</w:t>
      </w:r>
      <w:r>
        <w:rPr>
          <w:spacing w:val="-4"/>
        </w:rPr>
        <w:t xml:space="preserve"> </w:t>
      </w:r>
      <w:r>
        <w:t>қызметті</w:t>
      </w:r>
      <w:r>
        <w:rPr>
          <w:spacing w:val="-3"/>
        </w:rPr>
        <w:t xml:space="preserve"> </w:t>
      </w:r>
      <w:r>
        <w:t>қорғауды</w:t>
      </w:r>
      <w:r>
        <w:rPr>
          <w:spacing w:val="-6"/>
        </w:rPr>
        <w:t xml:space="preserve"> </w:t>
      </w:r>
      <w:r>
        <w:t>құқықтық</w:t>
      </w:r>
      <w:r>
        <w:rPr>
          <w:spacing w:val="-3"/>
        </w:rPr>
        <w:t xml:space="preserve"> </w:t>
      </w:r>
      <w:r>
        <w:t>қамтамасыз</w:t>
      </w:r>
      <w:r>
        <w:rPr>
          <w:spacing w:val="-5"/>
        </w:rPr>
        <w:t xml:space="preserve"> </w:t>
      </w:r>
      <w:r>
        <w:t>ету</w:t>
      </w:r>
      <w:r>
        <w:rPr>
          <w:spacing w:val="-2"/>
        </w:rPr>
        <w:t xml:space="preserve"> </w:t>
      </w:r>
      <w:r>
        <w:t>мәселелері»</w:t>
      </w:r>
    </w:p>
    <w:p w:rsidR="00BF39AB" w:rsidRDefault="002E494D">
      <w:pPr>
        <w:pStyle w:val="a3"/>
        <w:ind w:left="1082"/>
      </w:pPr>
      <w:r>
        <w:t>Талқыланатын</w:t>
      </w:r>
      <w:r>
        <w:rPr>
          <w:spacing w:val="-5"/>
        </w:rPr>
        <w:t xml:space="preserve"> </w:t>
      </w:r>
      <w:r>
        <w:t>сұрақтар:</w:t>
      </w:r>
    </w:p>
    <w:p w:rsidR="00BF39AB" w:rsidRDefault="00BF39AB">
      <w:pPr>
        <w:pStyle w:val="a3"/>
        <w:spacing w:before="1"/>
      </w:pPr>
    </w:p>
    <w:p w:rsidR="00BF39AB" w:rsidRDefault="002E494D">
      <w:pPr>
        <w:pStyle w:val="a4"/>
        <w:numPr>
          <w:ilvl w:val="1"/>
          <w:numId w:val="5"/>
        </w:numPr>
        <w:tabs>
          <w:tab w:val="left" w:pos="2641"/>
          <w:tab w:val="left" w:pos="2642"/>
        </w:tabs>
        <w:ind w:left="2642" w:right="1709" w:hanging="855"/>
        <w:rPr>
          <w:sz w:val="20"/>
        </w:rPr>
      </w:pPr>
      <w:r>
        <w:rPr>
          <w:sz w:val="20"/>
        </w:rPr>
        <w:t>Тауарлар</w:t>
      </w:r>
      <w:r>
        <w:rPr>
          <w:spacing w:val="-3"/>
          <w:sz w:val="20"/>
        </w:rPr>
        <w:t xml:space="preserve"> </w:t>
      </w:r>
      <w:r>
        <w:rPr>
          <w:sz w:val="20"/>
        </w:rPr>
        <w:t>мен</w:t>
      </w:r>
      <w:r>
        <w:rPr>
          <w:spacing w:val="-4"/>
          <w:sz w:val="20"/>
        </w:rPr>
        <w:t xml:space="preserve"> </w:t>
      </w:r>
      <w:r>
        <w:rPr>
          <w:sz w:val="20"/>
        </w:rPr>
        <w:t>қызметтер</w:t>
      </w:r>
      <w:r>
        <w:rPr>
          <w:spacing w:val="-2"/>
          <w:sz w:val="20"/>
        </w:rPr>
        <w:t xml:space="preserve"> </w:t>
      </w:r>
      <w:r>
        <w:rPr>
          <w:sz w:val="20"/>
        </w:rPr>
        <w:t>азаматтық</w:t>
      </w:r>
      <w:r>
        <w:rPr>
          <w:spacing w:val="-4"/>
          <w:sz w:val="20"/>
        </w:rPr>
        <w:t xml:space="preserve"> </w:t>
      </w:r>
      <w:r>
        <w:rPr>
          <w:sz w:val="20"/>
        </w:rPr>
        <w:t>айналымының</w:t>
      </w:r>
      <w:r>
        <w:rPr>
          <w:spacing w:val="-4"/>
          <w:sz w:val="20"/>
        </w:rPr>
        <w:t xml:space="preserve"> </w:t>
      </w:r>
      <w:r>
        <w:rPr>
          <w:sz w:val="20"/>
        </w:rPr>
        <w:t>қатысушыларын</w:t>
      </w:r>
      <w:r>
        <w:rPr>
          <w:spacing w:val="-4"/>
          <w:sz w:val="20"/>
        </w:rPr>
        <w:t xml:space="preserve"> </w:t>
      </w:r>
      <w:r>
        <w:rPr>
          <w:sz w:val="20"/>
        </w:rPr>
        <w:t>дараландыру</w:t>
      </w:r>
      <w:r>
        <w:rPr>
          <w:spacing w:val="-47"/>
          <w:sz w:val="20"/>
        </w:rPr>
        <w:t xml:space="preserve"> </w:t>
      </w:r>
      <w:r>
        <w:rPr>
          <w:sz w:val="20"/>
        </w:rPr>
        <w:t>құралдарын</w:t>
      </w:r>
      <w:r>
        <w:rPr>
          <w:spacing w:val="-2"/>
          <w:sz w:val="20"/>
        </w:rPr>
        <w:t xml:space="preserve"> </w:t>
      </w:r>
      <w:r>
        <w:rPr>
          <w:sz w:val="20"/>
        </w:rPr>
        <w:t>құқықтық қорғау.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641"/>
          <w:tab w:val="left" w:pos="2642"/>
        </w:tabs>
        <w:ind w:left="2642" w:right="1709" w:hanging="855"/>
        <w:rPr>
          <w:sz w:val="20"/>
        </w:rPr>
      </w:pPr>
      <w:r>
        <w:rPr>
          <w:sz w:val="20"/>
        </w:rPr>
        <w:t>Тауарлар</w:t>
      </w:r>
      <w:r>
        <w:rPr>
          <w:spacing w:val="-3"/>
          <w:sz w:val="20"/>
        </w:rPr>
        <w:t xml:space="preserve"> </w:t>
      </w:r>
      <w:r>
        <w:rPr>
          <w:sz w:val="20"/>
        </w:rPr>
        <w:t>мен</w:t>
      </w:r>
      <w:r>
        <w:rPr>
          <w:spacing w:val="-4"/>
          <w:sz w:val="20"/>
        </w:rPr>
        <w:t xml:space="preserve"> </w:t>
      </w:r>
      <w:r>
        <w:rPr>
          <w:sz w:val="20"/>
        </w:rPr>
        <w:t>қызметтер</w:t>
      </w:r>
      <w:r>
        <w:rPr>
          <w:spacing w:val="-2"/>
          <w:sz w:val="20"/>
        </w:rPr>
        <w:t xml:space="preserve"> </w:t>
      </w:r>
      <w:r>
        <w:rPr>
          <w:sz w:val="20"/>
        </w:rPr>
        <w:t>азаматтық</w:t>
      </w:r>
      <w:r>
        <w:rPr>
          <w:spacing w:val="-4"/>
          <w:sz w:val="20"/>
        </w:rPr>
        <w:t xml:space="preserve"> </w:t>
      </w:r>
      <w:r>
        <w:rPr>
          <w:sz w:val="20"/>
        </w:rPr>
        <w:t>айналымының</w:t>
      </w:r>
      <w:r>
        <w:rPr>
          <w:spacing w:val="-4"/>
          <w:sz w:val="20"/>
        </w:rPr>
        <w:t xml:space="preserve"> </w:t>
      </w:r>
      <w:r>
        <w:rPr>
          <w:sz w:val="20"/>
        </w:rPr>
        <w:t>қатысушыларын</w:t>
      </w:r>
      <w:r>
        <w:rPr>
          <w:spacing w:val="-4"/>
          <w:sz w:val="20"/>
        </w:rPr>
        <w:t xml:space="preserve"> </w:t>
      </w:r>
      <w:r>
        <w:rPr>
          <w:sz w:val="20"/>
        </w:rPr>
        <w:t>дараландыру</w:t>
      </w:r>
      <w:r>
        <w:rPr>
          <w:spacing w:val="-47"/>
          <w:sz w:val="20"/>
        </w:rPr>
        <w:t xml:space="preserve"> </w:t>
      </w:r>
      <w:r>
        <w:rPr>
          <w:sz w:val="20"/>
        </w:rPr>
        <w:t>құралдарын</w:t>
      </w:r>
      <w:r>
        <w:rPr>
          <w:spacing w:val="-2"/>
          <w:sz w:val="20"/>
        </w:rPr>
        <w:t xml:space="preserve"> </w:t>
      </w:r>
      <w:r>
        <w:rPr>
          <w:sz w:val="20"/>
        </w:rPr>
        <w:t>құқықтық</w:t>
      </w:r>
      <w:r>
        <w:rPr>
          <w:spacing w:val="-1"/>
          <w:sz w:val="20"/>
        </w:rPr>
        <w:t xml:space="preserve"> </w:t>
      </w:r>
      <w:r>
        <w:rPr>
          <w:sz w:val="20"/>
        </w:rPr>
        <w:t>қорғау</w:t>
      </w:r>
      <w:r>
        <w:rPr>
          <w:spacing w:val="1"/>
          <w:sz w:val="20"/>
        </w:rPr>
        <w:t xml:space="preserve"> </w:t>
      </w:r>
      <w:r>
        <w:rPr>
          <w:sz w:val="20"/>
        </w:rPr>
        <w:t>туралы заңнамалар.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641"/>
          <w:tab w:val="left" w:pos="2642"/>
        </w:tabs>
        <w:ind w:left="2642" w:hanging="855"/>
        <w:rPr>
          <w:sz w:val="20"/>
        </w:rPr>
      </w:pPr>
      <w:r>
        <w:rPr>
          <w:sz w:val="20"/>
        </w:rPr>
        <w:t>Фирмалық</w:t>
      </w:r>
      <w:r>
        <w:rPr>
          <w:spacing w:val="-4"/>
          <w:sz w:val="20"/>
        </w:rPr>
        <w:t xml:space="preserve"> </w:t>
      </w:r>
      <w:r>
        <w:rPr>
          <w:sz w:val="20"/>
        </w:rPr>
        <w:t>атауды-</w:t>
      </w:r>
      <w:r>
        <w:rPr>
          <w:spacing w:val="-2"/>
          <w:sz w:val="20"/>
        </w:rPr>
        <w:t xml:space="preserve"> </w:t>
      </w:r>
      <w:r>
        <w:rPr>
          <w:sz w:val="20"/>
        </w:rPr>
        <w:t>дараландыру</w:t>
      </w:r>
      <w:r>
        <w:rPr>
          <w:spacing w:val="-2"/>
          <w:sz w:val="20"/>
        </w:rPr>
        <w:t xml:space="preserve"> </w:t>
      </w:r>
      <w:r>
        <w:rPr>
          <w:sz w:val="20"/>
        </w:rPr>
        <w:t>құралы</w:t>
      </w:r>
      <w:r>
        <w:rPr>
          <w:spacing w:val="-3"/>
          <w:sz w:val="20"/>
        </w:rPr>
        <w:t xml:space="preserve"> </w:t>
      </w:r>
      <w:r>
        <w:rPr>
          <w:sz w:val="20"/>
        </w:rPr>
        <w:t>ретінде</w:t>
      </w:r>
      <w:r>
        <w:rPr>
          <w:spacing w:val="-4"/>
          <w:sz w:val="20"/>
        </w:rPr>
        <w:t xml:space="preserve"> </w:t>
      </w:r>
      <w:r>
        <w:rPr>
          <w:sz w:val="20"/>
        </w:rPr>
        <w:t>азаматтық-құқықтық</w:t>
      </w:r>
      <w:r>
        <w:rPr>
          <w:spacing w:val="-1"/>
          <w:sz w:val="20"/>
        </w:rPr>
        <w:t xml:space="preserve"> </w:t>
      </w:r>
      <w:r>
        <w:rPr>
          <w:sz w:val="20"/>
        </w:rPr>
        <w:t>қорғау.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641"/>
          <w:tab w:val="left" w:pos="2642"/>
        </w:tabs>
        <w:ind w:left="2642" w:right="2111" w:hanging="855"/>
        <w:rPr>
          <w:sz w:val="20"/>
        </w:rPr>
      </w:pPr>
      <w:r>
        <w:rPr>
          <w:sz w:val="20"/>
        </w:rPr>
        <w:t>Тауар нышанын, қызмет көрсету белгісін, тауардың шыққан жерінің атауын</w:t>
      </w:r>
      <w:r>
        <w:rPr>
          <w:spacing w:val="-47"/>
          <w:sz w:val="20"/>
        </w:rPr>
        <w:t xml:space="preserve"> </w:t>
      </w:r>
      <w:r>
        <w:rPr>
          <w:sz w:val="20"/>
        </w:rPr>
        <w:t>азаматтық-құқықтық</w:t>
      </w:r>
      <w:r>
        <w:rPr>
          <w:spacing w:val="-2"/>
          <w:sz w:val="20"/>
        </w:rPr>
        <w:t xml:space="preserve"> </w:t>
      </w:r>
      <w:r>
        <w:rPr>
          <w:sz w:val="20"/>
        </w:rPr>
        <w:t>қорғау</w:t>
      </w:r>
      <w:r>
        <w:rPr>
          <w:spacing w:val="1"/>
          <w:sz w:val="20"/>
        </w:rPr>
        <w:t xml:space="preserve"> </w:t>
      </w:r>
      <w:r>
        <w:rPr>
          <w:sz w:val="20"/>
        </w:rPr>
        <w:t>ерекшеліктері.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641"/>
          <w:tab w:val="left" w:pos="2642"/>
        </w:tabs>
        <w:ind w:left="2642" w:right="1168" w:hanging="855"/>
        <w:rPr>
          <w:sz w:val="20"/>
        </w:rPr>
      </w:pPr>
      <w:r>
        <w:rPr>
          <w:sz w:val="20"/>
        </w:rPr>
        <w:t>Тауар нышанын, қызмет көрсету белгісін, тауардың шыққан жерінің атауына құқықтар</w:t>
      </w:r>
      <w:r>
        <w:rPr>
          <w:spacing w:val="-47"/>
          <w:sz w:val="20"/>
        </w:rPr>
        <w:t xml:space="preserve"> </w:t>
      </w:r>
      <w:r>
        <w:rPr>
          <w:sz w:val="20"/>
        </w:rPr>
        <w:t>субъектілері.</w:t>
      </w:r>
    </w:p>
    <w:p w:rsidR="00BF39AB" w:rsidRDefault="002E494D">
      <w:pPr>
        <w:pStyle w:val="a4"/>
        <w:numPr>
          <w:ilvl w:val="1"/>
          <w:numId w:val="5"/>
        </w:numPr>
        <w:tabs>
          <w:tab w:val="left" w:pos="2692"/>
          <w:tab w:val="left" w:pos="2693"/>
        </w:tabs>
        <w:ind w:left="2642" w:right="1977" w:hanging="855"/>
        <w:rPr>
          <w:sz w:val="20"/>
        </w:rPr>
      </w:pPr>
      <w:r>
        <w:tab/>
      </w:r>
      <w:r>
        <w:rPr>
          <w:sz w:val="20"/>
        </w:rPr>
        <w:t>Тауар</w:t>
      </w:r>
      <w:r>
        <w:rPr>
          <w:spacing w:val="-2"/>
          <w:sz w:val="20"/>
        </w:rPr>
        <w:t xml:space="preserve"> </w:t>
      </w:r>
      <w:r>
        <w:rPr>
          <w:sz w:val="20"/>
        </w:rPr>
        <w:t>нышанын,</w:t>
      </w:r>
      <w:r>
        <w:rPr>
          <w:spacing w:val="-3"/>
          <w:sz w:val="20"/>
        </w:rPr>
        <w:t xml:space="preserve"> </w:t>
      </w:r>
      <w:r>
        <w:rPr>
          <w:sz w:val="20"/>
        </w:rPr>
        <w:t>қызмет</w:t>
      </w:r>
      <w:r>
        <w:rPr>
          <w:spacing w:val="-4"/>
          <w:sz w:val="20"/>
        </w:rPr>
        <w:t xml:space="preserve"> </w:t>
      </w:r>
      <w:r>
        <w:rPr>
          <w:sz w:val="20"/>
        </w:rPr>
        <w:t>көрсету</w:t>
      </w:r>
      <w:r>
        <w:rPr>
          <w:spacing w:val="-2"/>
          <w:sz w:val="20"/>
        </w:rPr>
        <w:t xml:space="preserve"> </w:t>
      </w:r>
      <w:r>
        <w:rPr>
          <w:sz w:val="20"/>
        </w:rPr>
        <w:t>белгісін,</w:t>
      </w:r>
      <w:r>
        <w:rPr>
          <w:spacing w:val="-3"/>
          <w:sz w:val="20"/>
        </w:rPr>
        <w:t xml:space="preserve"> </w:t>
      </w:r>
      <w:r>
        <w:rPr>
          <w:sz w:val="20"/>
        </w:rPr>
        <w:t>тауардың</w:t>
      </w:r>
      <w:r>
        <w:rPr>
          <w:spacing w:val="-3"/>
          <w:sz w:val="20"/>
        </w:rPr>
        <w:t xml:space="preserve"> </w:t>
      </w:r>
      <w:r>
        <w:rPr>
          <w:sz w:val="20"/>
        </w:rPr>
        <w:t>шыққан</w:t>
      </w:r>
      <w:r>
        <w:rPr>
          <w:spacing w:val="-4"/>
          <w:sz w:val="20"/>
        </w:rPr>
        <w:t xml:space="preserve"> </w:t>
      </w:r>
      <w:r>
        <w:rPr>
          <w:sz w:val="20"/>
        </w:rPr>
        <w:t>жерінің</w:t>
      </w:r>
      <w:r>
        <w:rPr>
          <w:spacing w:val="-4"/>
          <w:sz w:val="20"/>
        </w:rPr>
        <w:t xml:space="preserve"> </w:t>
      </w:r>
      <w:r>
        <w:rPr>
          <w:sz w:val="20"/>
        </w:rPr>
        <w:t>атауына</w:t>
      </w:r>
      <w:r>
        <w:rPr>
          <w:spacing w:val="-47"/>
          <w:sz w:val="20"/>
        </w:rPr>
        <w:t xml:space="preserve"> </w:t>
      </w:r>
      <w:r>
        <w:rPr>
          <w:sz w:val="20"/>
        </w:rPr>
        <w:t>құқықтардың</w:t>
      </w:r>
      <w:r>
        <w:rPr>
          <w:spacing w:val="-2"/>
          <w:sz w:val="20"/>
        </w:rPr>
        <w:t xml:space="preserve"> </w:t>
      </w:r>
      <w:r>
        <w:rPr>
          <w:sz w:val="20"/>
        </w:rPr>
        <w:t>тоқтатылуы.</w:t>
      </w:r>
    </w:p>
    <w:p w:rsidR="00BF39AB" w:rsidRDefault="00BF39AB">
      <w:pPr>
        <w:pStyle w:val="a3"/>
        <w:spacing w:before="10"/>
        <w:rPr>
          <w:sz w:val="19"/>
        </w:rPr>
      </w:pPr>
    </w:p>
    <w:p w:rsidR="00BF39AB" w:rsidRDefault="002E494D">
      <w:pPr>
        <w:pStyle w:val="a3"/>
        <w:ind w:left="1082"/>
      </w:pPr>
      <w:r>
        <w:rPr>
          <w:w w:val="99"/>
        </w:rPr>
        <w:t>.</w:t>
      </w:r>
    </w:p>
    <w:p w:rsidR="00BF39AB" w:rsidRDefault="002E494D">
      <w:pPr>
        <w:pStyle w:val="1"/>
        <w:ind w:right="1727"/>
      </w:pPr>
      <w:r>
        <w:t xml:space="preserve">Тақырып 6: </w:t>
      </w:r>
      <w:r>
        <w:rPr>
          <w:b w:val="0"/>
        </w:rPr>
        <w:t>«</w:t>
      </w:r>
      <w:r>
        <w:t>Интеллектуалдық меншіктің дәстүрлі емес объектілерін азаматтық-құқықтық</w:t>
      </w:r>
      <w:r>
        <w:rPr>
          <w:spacing w:val="-47"/>
        </w:rPr>
        <w:t xml:space="preserve"> </w:t>
      </w:r>
      <w:r>
        <w:t>қорғау мәселелері»</w:t>
      </w:r>
    </w:p>
    <w:p w:rsidR="00BF39AB" w:rsidRDefault="002E494D">
      <w:pPr>
        <w:pStyle w:val="a3"/>
        <w:spacing w:before="1"/>
        <w:ind w:left="1082"/>
      </w:pPr>
      <w:r>
        <w:t>Талқыланатын</w:t>
      </w:r>
      <w:r>
        <w:rPr>
          <w:spacing w:val="-5"/>
        </w:rPr>
        <w:t xml:space="preserve"> </w:t>
      </w:r>
      <w:r>
        <w:t>сұрақтар:</w:t>
      </w:r>
    </w:p>
    <w:p w:rsidR="00BF39AB" w:rsidRDefault="00BF39AB">
      <w:pPr>
        <w:pStyle w:val="a3"/>
        <w:spacing w:before="1"/>
      </w:pPr>
    </w:p>
    <w:p w:rsidR="00BF39AB" w:rsidRDefault="002E494D">
      <w:pPr>
        <w:pStyle w:val="a4"/>
        <w:numPr>
          <w:ilvl w:val="0"/>
          <w:numId w:val="4"/>
        </w:numPr>
        <w:tabs>
          <w:tab w:val="left" w:pos="1981"/>
          <w:tab w:val="left" w:pos="1982"/>
        </w:tabs>
        <w:spacing w:line="229" w:lineRule="exact"/>
        <w:rPr>
          <w:sz w:val="20"/>
        </w:rPr>
      </w:pPr>
      <w:r>
        <w:rPr>
          <w:sz w:val="20"/>
        </w:rPr>
        <w:t>Әдеттегі</w:t>
      </w:r>
      <w:r>
        <w:rPr>
          <w:spacing w:val="-5"/>
          <w:sz w:val="20"/>
        </w:rPr>
        <w:t xml:space="preserve"> </w:t>
      </w:r>
      <w:r>
        <w:rPr>
          <w:sz w:val="20"/>
        </w:rPr>
        <w:t>емес</w:t>
      </w:r>
      <w:r>
        <w:rPr>
          <w:spacing w:val="-4"/>
          <w:sz w:val="20"/>
        </w:rPr>
        <w:t xml:space="preserve"> </w:t>
      </w:r>
      <w:r>
        <w:rPr>
          <w:sz w:val="20"/>
        </w:rPr>
        <w:t>интеллектуальдық</w:t>
      </w:r>
      <w:r>
        <w:rPr>
          <w:spacing w:val="-5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объектілерінің</w:t>
      </w:r>
      <w:r>
        <w:rPr>
          <w:spacing w:val="-3"/>
          <w:sz w:val="20"/>
        </w:rPr>
        <w:t xml:space="preserve"> </w:t>
      </w:r>
      <w:r>
        <w:rPr>
          <w:sz w:val="20"/>
        </w:rPr>
        <w:t>жалпы</w:t>
      </w:r>
      <w:r>
        <w:rPr>
          <w:spacing w:val="-4"/>
          <w:sz w:val="20"/>
        </w:rPr>
        <w:t xml:space="preserve"> </w:t>
      </w:r>
      <w:r>
        <w:rPr>
          <w:sz w:val="20"/>
        </w:rPr>
        <w:t>сипаттамасы.</w:t>
      </w:r>
    </w:p>
    <w:p w:rsidR="00BF39AB" w:rsidRDefault="002E494D">
      <w:pPr>
        <w:pStyle w:val="a4"/>
        <w:numPr>
          <w:ilvl w:val="0"/>
          <w:numId w:val="4"/>
        </w:numPr>
        <w:tabs>
          <w:tab w:val="left" w:pos="2032"/>
          <w:tab w:val="left" w:pos="2033"/>
        </w:tabs>
        <w:spacing w:line="229" w:lineRule="exact"/>
        <w:ind w:left="2032" w:hanging="591"/>
        <w:rPr>
          <w:sz w:val="20"/>
        </w:rPr>
      </w:pPr>
      <w:r>
        <w:rPr>
          <w:sz w:val="20"/>
        </w:rPr>
        <w:t>Әдеттегі</w:t>
      </w:r>
      <w:r>
        <w:rPr>
          <w:spacing w:val="-4"/>
          <w:sz w:val="20"/>
        </w:rPr>
        <w:t xml:space="preserve"> </w:t>
      </w:r>
      <w:r>
        <w:rPr>
          <w:sz w:val="20"/>
        </w:rPr>
        <w:t>емес</w:t>
      </w:r>
      <w:r>
        <w:rPr>
          <w:spacing w:val="-3"/>
          <w:sz w:val="20"/>
        </w:rPr>
        <w:t xml:space="preserve"> </w:t>
      </w:r>
      <w:r>
        <w:rPr>
          <w:sz w:val="20"/>
        </w:rPr>
        <w:t>интеллектуальдық</w:t>
      </w:r>
      <w:r>
        <w:rPr>
          <w:spacing w:val="-4"/>
          <w:sz w:val="20"/>
        </w:rPr>
        <w:t xml:space="preserve"> </w:t>
      </w:r>
      <w:r>
        <w:rPr>
          <w:sz w:val="20"/>
        </w:rPr>
        <w:t>меншік</w:t>
      </w:r>
      <w:r>
        <w:rPr>
          <w:spacing w:val="-3"/>
          <w:sz w:val="20"/>
        </w:rPr>
        <w:t xml:space="preserve"> </w:t>
      </w:r>
      <w:r>
        <w:rPr>
          <w:sz w:val="20"/>
        </w:rPr>
        <w:t>объектілерінің</w:t>
      </w:r>
      <w:r>
        <w:rPr>
          <w:spacing w:val="-2"/>
          <w:sz w:val="20"/>
        </w:rPr>
        <w:t xml:space="preserve"> </w:t>
      </w:r>
      <w:r>
        <w:rPr>
          <w:sz w:val="20"/>
        </w:rPr>
        <w:t>түрлік</w:t>
      </w:r>
      <w:r>
        <w:rPr>
          <w:spacing w:val="-4"/>
          <w:sz w:val="20"/>
        </w:rPr>
        <w:t xml:space="preserve"> </w:t>
      </w:r>
      <w:r>
        <w:rPr>
          <w:sz w:val="20"/>
        </w:rPr>
        <w:t>сипаттамасы.</w:t>
      </w:r>
    </w:p>
    <w:p w:rsidR="00BF39AB" w:rsidRDefault="002E494D">
      <w:pPr>
        <w:pStyle w:val="a4"/>
        <w:numPr>
          <w:ilvl w:val="0"/>
          <w:numId w:val="4"/>
        </w:numPr>
        <w:tabs>
          <w:tab w:val="left" w:pos="1981"/>
          <w:tab w:val="left" w:pos="1982"/>
        </w:tabs>
        <w:spacing w:before="1"/>
        <w:rPr>
          <w:sz w:val="20"/>
        </w:rPr>
      </w:pPr>
      <w:r>
        <w:rPr>
          <w:sz w:val="20"/>
        </w:rPr>
        <w:t>Ашылмаған</w:t>
      </w:r>
      <w:r>
        <w:rPr>
          <w:spacing w:val="-7"/>
          <w:sz w:val="20"/>
        </w:rPr>
        <w:t xml:space="preserve"> </w:t>
      </w:r>
      <w:r>
        <w:rPr>
          <w:sz w:val="20"/>
        </w:rPr>
        <w:t>ақпаратты</w:t>
      </w:r>
      <w:r>
        <w:rPr>
          <w:spacing w:val="-5"/>
          <w:sz w:val="20"/>
        </w:rPr>
        <w:t xml:space="preserve"> </w:t>
      </w:r>
      <w:r>
        <w:rPr>
          <w:sz w:val="20"/>
        </w:rPr>
        <w:t>құқықтық</w:t>
      </w:r>
      <w:r>
        <w:rPr>
          <w:spacing w:val="-3"/>
          <w:sz w:val="20"/>
        </w:rPr>
        <w:t xml:space="preserve"> </w:t>
      </w:r>
      <w:r>
        <w:rPr>
          <w:sz w:val="20"/>
        </w:rPr>
        <w:t>қорғау.</w:t>
      </w:r>
    </w:p>
    <w:p w:rsidR="00BF39AB" w:rsidRDefault="002E494D">
      <w:pPr>
        <w:pStyle w:val="a4"/>
        <w:numPr>
          <w:ilvl w:val="0"/>
          <w:numId w:val="4"/>
        </w:numPr>
        <w:tabs>
          <w:tab w:val="left" w:pos="1981"/>
          <w:tab w:val="left" w:pos="1982"/>
        </w:tabs>
        <w:rPr>
          <w:sz w:val="20"/>
        </w:rPr>
      </w:pPr>
      <w:r>
        <w:rPr>
          <w:sz w:val="20"/>
        </w:rPr>
        <w:t>Коммерциялық</w:t>
      </w:r>
      <w:r>
        <w:rPr>
          <w:spacing w:val="-5"/>
          <w:sz w:val="20"/>
        </w:rPr>
        <w:t xml:space="preserve"> </w:t>
      </w:r>
      <w:r>
        <w:rPr>
          <w:sz w:val="20"/>
        </w:rPr>
        <w:t>құпия</w:t>
      </w:r>
      <w:r>
        <w:rPr>
          <w:spacing w:val="-5"/>
          <w:sz w:val="20"/>
        </w:rPr>
        <w:t xml:space="preserve"> </w:t>
      </w:r>
      <w:r>
        <w:rPr>
          <w:sz w:val="20"/>
        </w:rPr>
        <w:t>мәселесін</w:t>
      </w:r>
      <w:r>
        <w:rPr>
          <w:spacing w:val="-4"/>
          <w:sz w:val="20"/>
        </w:rPr>
        <w:t xml:space="preserve"> </w:t>
      </w:r>
      <w:r>
        <w:rPr>
          <w:sz w:val="20"/>
        </w:rPr>
        <w:t>анықтау.</w:t>
      </w:r>
    </w:p>
    <w:p w:rsidR="00BF39AB" w:rsidRDefault="00BF39AB">
      <w:pPr>
        <w:rPr>
          <w:sz w:val="20"/>
        </w:rPr>
        <w:sectPr w:rsidR="00BF39AB">
          <w:pgSz w:w="11910" w:h="16850"/>
          <w:pgMar w:top="1060" w:right="0" w:bottom="280" w:left="620" w:header="720" w:footer="720" w:gutter="0"/>
          <w:cols w:space="720"/>
        </w:sectPr>
      </w:pPr>
    </w:p>
    <w:p w:rsidR="00BF39AB" w:rsidRDefault="002E494D">
      <w:pPr>
        <w:pStyle w:val="a4"/>
        <w:numPr>
          <w:ilvl w:val="0"/>
          <w:numId w:val="4"/>
        </w:numPr>
        <w:tabs>
          <w:tab w:val="left" w:pos="1981"/>
          <w:tab w:val="left" w:pos="1982"/>
        </w:tabs>
        <w:spacing w:before="72"/>
        <w:rPr>
          <w:sz w:val="20"/>
        </w:rPr>
      </w:pPr>
      <w:r>
        <w:lastRenderedPageBreak/>
        <w:pict>
          <v:rect id="_x0000_s1036" style="position:absolute;left:0;text-align:left;margin-left:531.95pt;margin-top:414.15pt;width:63.4pt;height:.5pt;z-index:-17659904;mso-position-horizontal-relative:page;mso-position-vertical-relative:page" fillcolor="black" stroked="f">
            <w10:wrap anchorx="page" anchory="page"/>
          </v:rect>
        </w:pict>
      </w:r>
      <w:r>
        <w:pict>
          <v:rect id="_x0000_s1035" style="position:absolute;left:0;text-align:left;margin-left:531.95pt;margin-top:460.75pt;width:63.4pt;height:.5pt;z-index:-17659392;mso-position-horizontal-relative:page;mso-position-vertical-relative:page" fillcolor="black" stroked="f">
            <w10:wrap anchorx="page" anchory="page"/>
          </v:rect>
        </w:pict>
      </w:r>
      <w:r>
        <w:pict>
          <v:rect id="_x0000_s1034" style="position:absolute;left:0;text-align:left;margin-left:531.95pt;margin-top:495.8pt;width:63.4pt;height:.5pt;z-index:-17658880;mso-position-horizontal-relative:page;mso-position-vertical-relative:page" fillcolor="black" stroked="f">
            <w10:wrap anchorx="page" anchory="page"/>
          </v:rect>
        </w:pict>
      </w:r>
      <w:r>
        <w:pict>
          <v:rect id="_x0000_s1033" style="position:absolute;left:0;text-align:left;margin-left:531.95pt;margin-top:530.7pt;width:63.4pt;height:.5pt;z-index:-17658368;mso-position-horizontal-relative:page;mso-position-vertical-relative:page" fillcolor="black" stroked="f">
            <w10:wrap anchorx="page" anchory="page"/>
          </v:rect>
        </w:pict>
      </w:r>
      <w:r>
        <w:rPr>
          <w:sz w:val="20"/>
        </w:rPr>
        <w:t>Коммерциялық</w:t>
      </w:r>
      <w:r>
        <w:rPr>
          <w:spacing w:val="-4"/>
          <w:sz w:val="20"/>
        </w:rPr>
        <w:t xml:space="preserve"> </w:t>
      </w:r>
      <w:r>
        <w:rPr>
          <w:sz w:val="20"/>
        </w:rPr>
        <w:t>құпия</w:t>
      </w:r>
      <w:r>
        <w:rPr>
          <w:spacing w:val="-4"/>
          <w:sz w:val="20"/>
        </w:rPr>
        <w:t xml:space="preserve"> </w:t>
      </w:r>
      <w:r>
        <w:rPr>
          <w:sz w:val="20"/>
        </w:rPr>
        <w:t>туралы</w:t>
      </w:r>
      <w:r>
        <w:rPr>
          <w:spacing w:val="-3"/>
          <w:sz w:val="20"/>
        </w:rPr>
        <w:t xml:space="preserve"> </w:t>
      </w:r>
      <w:r>
        <w:rPr>
          <w:sz w:val="20"/>
        </w:rPr>
        <w:t>заңнамалар.</w:t>
      </w:r>
    </w:p>
    <w:p w:rsidR="00BF39AB" w:rsidRDefault="002E494D">
      <w:pPr>
        <w:pStyle w:val="a4"/>
        <w:numPr>
          <w:ilvl w:val="0"/>
          <w:numId w:val="4"/>
        </w:numPr>
        <w:tabs>
          <w:tab w:val="left" w:pos="1981"/>
          <w:tab w:val="left" w:pos="1982"/>
        </w:tabs>
        <w:spacing w:before="1"/>
        <w:rPr>
          <w:sz w:val="20"/>
        </w:rPr>
      </w:pPr>
      <w:r>
        <w:rPr>
          <w:sz w:val="20"/>
        </w:rPr>
        <w:t>Селекциялық</w:t>
      </w:r>
      <w:r>
        <w:rPr>
          <w:spacing w:val="-3"/>
          <w:sz w:val="20"/>
        </w:rPr>
        <w:t xml:space="preserve"> </w:t>
      </w:r>
      <w:r>
        <w:rPr>
          <w:sz w:val="20"/>
        </w:rPr>
        <w:t>жетістіктер,</w:t>
      </w:r>
      <w:r>
        <w:rPr>
          <w:spacing w:val="-4"/>
          <w:sz w:val="20"/>
        </w:rPr>
        <w:t xml:space="preserve"> </w:t>
      </w:r>
      <w:r>
        <w:rPr>
          <w:sz w:val="20"/>
        </w:rPr>
        <w:t>интегральды</w:t>
      </w:r>
      <w:r>
        <w:rPr>
          <w:spacing w:val="-5"/>
          <w:sz w:val="20"/>
        </w:rPr>
        <w:t xml:space="preserve"> </w:t>
      </w:r>
      <w:r>
        <w:rPr>
          <w:sz w:val="20"/>
        </w:rPr>
        <w:t>микротәсімдерге</w:t>
      </w:r>
      <w:r>
        <w:rPr>
          <w:spacing w:val="-4"/>
          <w:sz w:val="20"/>
        </w:rPr>
        <w:t xml:space="preserve"> </w:t>
      </w:r>
      <w:r>
        <w:rPr>
          <w:sz w:val="20"/>
        </w:rPr>
        <w:t>құқық.</w:t>
      </w:r>
    </w:p>
    <w:p w:rsidR="00BF39AB" w:rsidRDefault="002E494D">
      <w:pPr>
        <w:pStyle w:val="a4"/>
        <w:numPr>
          <w:ilvl w:val="0"/>
          <w:numId w:val="4"/>
        </w:numPr>
        <w:tabs>
          <w:tab w:val="left" w:pos="1981"/>
          <w:tab w:val="left" w:pos="1982"/>
        </w:tabs>
        <w:rPr>
          <w:sz w:val="20"/>
        </w:rPr>
      </w:pPr>
      <w:r>
        <w:rPr>
          <w:sz w:val="20"/>
        </w:rPr>
        <w:t>Селекциялық</w:t>
      </w:r>
      <w:r>
        <w:rPr>
          <w:spacing w:val="-3"/>
          <w:sz w:val="20"/>
        </w:rPr>
        <w:t xml:space="preserve"> </w:t>
      </w:r>
      <w:r>
        <w:rPr>
          <w:sz w:val="20"/>
        </w:rPr>
        <w:t>жетістіктер,</w:t>
      </w:r>
      <w:r>
        <w:rPr>
          <w:spacing w:val="-4"/>
          <w:sz w:val="20"/>
        </w:rPr>
        <w:t xml:space="preserve"> </w:t>
      </w:r>
      <w:r>
        <w:rPr>
          <w:sz w:val="20"/>
        </w:rPr>
        <w:t>интегральды</w:t>
      </w:r>
      <w:r>
        <w:rPr>
          <w:spacing w:val="-4"/>
          <w:sz w:val="20"/>
        </w:rPr>
        <w:t xml:space="preserve"> </w:t>
      </w:r>
      <w:r>
        <w:rPr>
          <w:sz w:val="20"/>
        </w:rPr>
        <w:t>микротәсімдер</w:t>
      </w:r>
      <w:r>
        <w:rPr>
          <w:spacing w:val="-4"/>
          <w:sz w:val="20"/>
        </w:rPr>
        <w:t xml:space="preserve"> </w:t>
      </w:r>
      <w:r>
        <w:rPr>
          <w:sz w:val="20"/>
        </w:rPr>
        <w:t>заңнамаларының</w:t>
      </w:r>
      <w:r>
        <w:rPr>
          <w:spacing w:val="-2"/>
          <w:sz w:val="20"/>
        </w:rPr>
        <w:t xml:space="preserve"> </w:t>
      </w:r>
      <w:r>
        <w:rPr>
          <w:sz w:val="20"/>
        </w:rPr>
        <w:t>жүйесi.</w:t>
      </w:r>
    </w:p>
    <w:p w:rsidR="00BF39AB" w:rsidRDefault="002E494D">
      <w:pPr>
        <w:pStyle w:val="a4"/>
        <w:numPr>
          <w:ilvl w:val="0"/>
          <w:numId w:val="4"/>
        </w:numPr>
        <w:tabs>
          <w:tab w:val="left" w:pos="1981"/>
          <w:tab w:val="left" w:pos="1982"/>
        </w:tabs>
        <w:spacing w:before="1"/>
        <w:rPr>
          <w:sz w:val="20"/>
        </w:rPr>
      </w:pPr>
      <w:r>
        <w:rPr>
          <w:sz w:val="20"/>
        </w:rPr>
        <w:t>Интегральды</w:t>
      </w:r>
      <w:r>
        <w:rPr>
          <w:spacing w:val="-5"/>
          <w:sz w:val="20"/>
        </w:rPr>
        <w:t xml:space="preserve"> </w:t>
      </w:r>
      <w:r>
        <w:rPr>
          <w:sz w:val="20"/>
        </w:rPr>
        <w:t>микротәсімдердi</w:t>
      </w:r>
      <w:r>
        <w:rPr>
          <w:spacing w:val="-4"/>
          <w:sz w:val="20"/>
        </w:rPr>
        <w:t xml:space="preserve"> </w:t>
      </w:r>
      <w:r>
        <w:rPr>
          <w:sz w:val="20"/>
        </w:rPr>
        <w:t>құқықтық</w:t>
      </w:r>
      <w:r>
        <w:rPr>
          <w:spacing w:val="-3"/>
          <w:sz w:val="20"/>
        </w:rPr>
        <w:t xml:space="preserve"> </w:t>
      </w:r>
      <w:r>
        <w:rPr>
          <w:sz w:val="20"/>
        </w:rPr>
        <w:t>қорғау</w:t>
      </w:r>
      <w:r>
        <w:rPr>
          <w:spacing w:val="-3"/>
          <w:sz w:val="20"/>
        </w:rPr>
        <w:t xml:space="preserve"> </w:t>
      </w:r>
      <w:r>
        <w:rPr>
          <w:sz w:val="20"/>
        </w:rPr>
        <w:t>талаптары.</w:t>
      </w:r>
    </w:p>
    <w:p w:rsidR="00BF39AB" w:rsidRDefault="002E494D">
      <w:pPr>
        <w:pStyle w:val="a4"/>
        <w:numPr>
          <w:ilvl w:val="0"/>
          <w:numId w:val="4"/>
        </w:numPr>
        <w:tabs>
          <w:tab w:val="left" w:pos="1981"/>
          <w:tab w:val="left" w:pos="1982"/>
        </w:tabs>
        <w:rPr>
          <w:sz w:val="20"/>
        </w:rPr>
      </w:pPr>
      <w:r>
        <w:rPr>
          <w:sz w:val="20"/>
        </w:rPr>
        <w:t>Топологияларды</w:t>
      </w:r>
      <w:r>
        <w:rPr>
          <w:spacing w:val="-4"/>
          <w:sz w:val="20"/>
        </w:rPr>
        <w:t xml:space="preserve"> </w:t>
      </w:r>
      <w:r>
        <w:rPr>
          <w:sz w:val="20"/>
        </w:rPr>
        <w:t>тiркеу.</w:t>
      </w:r>
      <w:r>
        <w:rPr>
          <w:spacing w:val="-3"/>
          <w:sz w:val="20"/>
        </w:rPr>
        <w:t xml:space="preserve"> </w:t>
      </w:r>
      <w:r>
        <w:rPr>
          <w:sz w:val="20"/>
        </w:rPr>
        <w:t>Топологияға құқық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субъектiлерi.</w:t>
      </w: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BF39AB">
      <w:pPr>
        <w:pStyle w:val="a3"/>
        <w:rPr>
          <w:sz w:val="22"/>
        </w:rPr>
      </w:pPr>
    </w:p>
    <w:p w:rsidR="00BF39AB" w:rsidRDefault="002E494D">
      <w:pPr>
        <w:pStyle w:val="1"/>
        <w:spacing w:before="139"/>
      </w:pPr>
      <w:r>
        <w:pict>
          <v:rect id="_x0000_s1032" style="position:absolute;left:0;text-align:left;margin-left:510.1pt;margin-top:41.35pt;width:85.2pt;height:.5pt;z-index:15729664;mso-position-horizontal-relative:page" fillcolor="black" stroked="f">
            <w10:wrap anchorx="page"/>
          </v:rect>
        </w:pict>
      </w:r>
      <w:r>
        <w:pict>
          <v:rect id="_x0000_s1031" style="position:absolute;left:0;text-align:left;margin-left:588.25pt;margin-top:53.35pt;width:7.1pt;height:.5pt;z-index:-17660928;mso-position-horizontal-relative:page" fillcolor="black" stroked="f">
            <w10:wrap anchorx="page"/>
          </v:rect>
        </w:pict>
      </w:r>
      <w:r>
        <w:pict>
          <v:rect id="_x0000_s1030" style="position:absolute;left:0;text-align:left;margin-left:588.25pt;margin-top:99.45pt;width:7.1pt;height:.5pt;z-index:-17660416;mso-position-horizontal-relative:page" fillcolor="black" stroked="f">
            <w10:wrap anchorx="page"/>
          </v:rect>
        </w:pict>
      </w:r>
      <w:r>
        <w:t>10</w:t>
      </w:r>
      <w:r>
        <w:rPr>
          <w:spacing w:val="-3"/>
        </w:rPr>
        <w:t xml:space="preserve"> </w:t>
      </w:r>
      <w:r>
        <w:t>.Оқулықтар</w:t>
      </w:r>
      <w:r>
        <w:rPr>
          <w:spacing w:val="-4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оқу-әдістемелік</w:t>
      </w:r>
      <w:r>
        <w:rPr>
          <w:spacing w:val="-3"/>
        </w:rPr>
        <w:t xml:space="preserve"> </w:t>
      </w:r>
      <w:r>
        <w:t>құралдармен</w:t>
      </w:r>
      <w:r>
        <w:rPr>
          <w:spacing w:val="-3"/>
        </w:rPr>
        <w:t xml:space="preserve"> </w:t>
      </w:r>
      <w:r>
        <w:t>қамтамасыз</w:t>
      </w:r>
      <w:r>
        <w:rPr>
          <w:spacing w:val="-5"/>
        </w:rPr>
        <w:t xml:space="preserve"> </w:t>
      </w:r>
      <w:r>
        <w:t>ету</w:t>
      </w:r>
      <w:r>
        <w:rPr>
          <w:spacing w:val="-2"/>
        </w:rPr>
        <w:t xml:space="preserve"> </w:t>
      </w:r>
      <w:r>
        <w:t>картасы</w:t>
      </w:r>
    </w:p>
    <w:p w:rsidR="00BF39AB" w:rsidRDefault="00BF39AB">
      <w:pPr>
        <w:pStyle w:val="a3"/>
        <w:rPr>
          <w:b/>
        </w:rPr>
      </w:pPr>
    </w:p>
    <w:p w:rsidR="00BF39AB" w:rsidRDefault="00BF39AB">
      <w:pPr>
        <w:pStyle w:val="a3"/>
        <w:spacing w:before="9" w:after="1"/>
        <w:rPr>
          <w:b/>
          <w:sz w:val="19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427"/>
        <w:gridCol w:w="1702"/>
        <w:gridCol w:w="554"/>
        <w:gridCol w:w="1570"/>
        <w:gridCol w:w="994"/>
        <w:gridCol w:w="850"/>
        <w:gridCol w:w="1832"/>
        <w:gridCol w:w="437"/>
        <w:gridCol w:w="1148"/>
      </w:tblGrid>
      <w:tr w:rsidR="00BF39AB">
        <w:trPr>
          <w:trHeight w:val="230"/>
        </w:trPr>
        <w:tc>
          <w:tcPr>
            <w:tcW w:w="1133" w:type="dxa"/>
            <w:vMerge w:val="restart"/>
          </w:tcPr>
          <w:p w:rsidR="00BF39AB" w:rsidRDefault="002E494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683" w:type="dxa"/>
            <w:gridSpan w:val="3"/>
            <w:vMerge w:val="restart"/>
          </w:tcPr>
          <w:p w:rsidR="00BF39AB" w:rsidRDefault="00BF39AB">
            <w:pPr>
              <w:pStyle w:val="TableParagraph"/>
              <w:rPr>
                <w:b/>
              </w:rPr>
            </w:pPr>
          </w:p>
          <w:p w:rsidR="00BF39AB" w:rsidRDefault="00BF39A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BF39AB" w:rsidRDefault="002E49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Автор/құрастырушының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Т.А.Ж</w:t>
            </w:r>
          </w:p>
        </w:tc>
        <w:tc>
          <w:tcPr>
            <w:tcW w:w="2564" w:type="dxa"/>
            <w:gridSpan w:val="2"/>
            <w:vMerge w:val="restart"/>
          </w:tcPr>
          <w:p w:rsidR="00BF39AB" w:rsidRDefault="00BF39AB">
            <w:pPr>
              <w:pStyle w:val="TableParagraph"/>
              <w:rPr>
                <w:b/>
              </w:rPr>
            </w:pPr>
          </w:p>
          <w:p w:rsidR="00BF39AB" w:rsidRDefault="00BF39A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BF39AB" w:rsidRDefault="002E494D"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Атауы</w:t>
            </w:r>
          </w:p>
        </w:tc>
        <w:tc>
          <w:tcPr>
            <w:tcW w:w="2682" w:type="dxa"/>
            <w:gridSpan w:val="2"/>
            <w:vMerge w:val="restart"/>
          </w:tcPr>
          <w:p w:rsidR="00BF39AB" w:rsidRDefault="00BF39AB">
            <w:pPr>
              <w:pStyle w:val="TableParagraph"/>
              <w:rPr>
                <w:b/>
              </w:rPr>
            </w:pPr>
          </w:p>
          <w:p w:rsidR="00BF39AB" w:rsidRDefault="00BF39AB">
            <w:pPr>
              <w:pStyle w:val="TableParagraph"/>
              <w:spacing w:before="1"/>
              <w:rPr>
                <w:b/>
                <w:sz w:val="18"/>
              </w:rPr>
            </w:pPr>
          </w:p>
          <w:p w:rsidR="00BF39AB" w:rsidRDefault="002E494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баспасы,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шыққан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жылы</w:t>
            </w:r>
          </w:p>
        </w:tc>
        <w:tc>
          <w:tcPr>
            <w:tcW w:w="1585" w:type="dxa"/>
            <w:gridSpan w:val="2"/>
            <w:tcBorders>
              <w:right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07" w:right="-130"/>
              <w:rPr>
                <w:b/>
                <w:sz w:val="20"/>
              </w:rPr>
            </w:pPr>
            <w:r>
              <w:rPr>
                <w:b/>
                <w:sz w:val="20"/>
              </w:rPr>
              <w:t>Данасының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</w:tr>
      <w:tr w:rsidR="00BF39AB">
        <w:trPr>
          <w:trHeight w:val="911"/>
        </w:trPr>
        <w:tc>
          <w:tcPr>
            <w:tcW w:w="1133" w:type="dxa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  <w:gridSpan w:val="3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2682" w:type="dxa"/>
            <w:gridSpan w:val="2"/>
            <w:vMerge/>
            <w:tcBorders>
              <w:top w:val="nil"/>
            </w:tcBorders>
          </w:tcPr>
          <w:p w:rsidR="00BF39AB" w:rsidRDefault="00BF39AB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gridSpan w:val="2"/>
          </w:tcPr>
          <w:p w:rsidR="00BF39AB" w:rsidRDefault="00BF39AB">
            <w:pPr>
              <w:pStyle w:val="TableParagraph"/>
              <w:rPr>
                <w:b/>
                <w:sz w:val="20"/>
              </w:rPr>
            </w:pPr>
          </w:p>
          <w:p w:rsidR="00BF39AB" w:rsidRDefault="002E49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Кітапханада</w:t>
            </w:r>
          </w:p>
        </w:tc>
      </w:tr>
      <w:tr w:rsidR="00BF39AB">
        <w:trPr>
          <w:trHeight w:val="458"/>
        </w:trPr>
        <w:tc>
          <w:tcPr>
            <w:tcW w:w="10647" w:type="dxa"/>
            <w:gridSpan w:val="10"/>
            <w:tcBorders>
              <w:bottom w:val="nil"/>
              <w:right w:val="nil"/>
            </w:tcBorders>
          </w:tcPr>
          <w:p w:rsidR="00BF39AB" w:rsidRDefault="002E494D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әдебиеттері</w:t>
            </w:r>
          </w:p>
          <w:p w:rsidR="00BF39AB" w:rsidRDefault="002E494D">
            <w:pPr>
              <w:pStyle w:val="TableParagraph"/>
              <w:spacing w:line="209" w:lineRule="exact"/>
              <w:ind w:left="156"/>
              <w:rPr>
                <w:b/>
                <w:sz w:val="20"/>
              </w:rPr>
            </w:pPr>
            <w:r>
              <w:rPr>
                <w:b/>
                <w:sz w:val="20"/>
              </w:rPr>
              <w:t>(тек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қана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оқулықтар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немесе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оқу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құралдар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емес,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сонымен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қатар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электрондық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басылым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форматындағы)</w:t>
            </w:r>
          </w:p>
        </w:tc>
      </w:tr>
      <w:tr w:rsidR="00BF39AB">
        <w:trPr>
          <w:trHeight w:val="921"/>
        </w:trPr>
        <w:tc>
          <w:tcPr>
            <w:tcW w:w="1133" w:type="dxa"/>
          </w:tcPr>
          <w:p w:rsidR="00BF39AB" w:rsidRDefault="002E494D">
            <w:pPr>
              <w:pStyle w:val="TableParagraph"/>
              <w:ind w:left="448" w:right="485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129" w:type="dxa"/>
            <w:gridSpan w:val="2"/>
          </w:tcPr>
          <w:p w:rsidR="00BF39AB" w:rsidRDefault="002E49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Коллектив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авторов</w:t>
            </w:r>
          </w:p>
        </w:tc>
        <w:tc>
          <w:tcPr>
            <w:tcW w:w="2124" w:type="dxa"/>
            <w:gridSpan w:val="2"/>
          </w:tcPr>
          <w:p w:rsidR="00BF39AB" w:rsidRDefault="002E494D">
            <w:pPr>
              <w:pStyle w:val="TableParagraph"/>
              <w:spacing w:line="230" w:lineRule="atLeast"/>
              <w:ind w:left="105" w:right="29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Интеллектуальное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организаций.-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Новосибирск</w:t>
            </w:r>
          </w:p>
        </w:tc>
        <w:tc>
          <w:tcPr>
            <w:tcW w:w="1844" w:type="dxa"/>
            <w:gridSpan w:val="2"/>
          </w:tcPr>
          <w:p w:rsidR="00BF39AB" w:rsidRDefault="002E494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2269" w:type="dxa"/>
            <w:gridSpan w:val="2"/>
          </w:tcPr>
          <w:p w:rsidR="00BF39AB" w:rsidRDefault="002E494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48" w:type="dxa"/>
            <w:tcBorders>
              <w:right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</w:tr>
      <w:tr w:rsidR="00BF39AB">
        <w:trPr>
          <w:trHeight w:val="690"/>
        </w:trPr>
        <w:tc>
          <w:tcPr>
            <w:tcW w:w="1133" w:type="dxa"/>
          </w:tcPr>
          <w:p w:rsidR="00BF39AB" w:rsidRDefault="002E494D">
            <w:pPr>
              <w:pStyle w:val="TableParagraph"/>
              <w:ind w:left="448" w:right="485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129" w:type="dxa"/>
            <w:gridSpan w:val="2"/>
          </w:tcPr>
          <w:p w:rsidR="00BF39AB" w:rsidRDefault="002E49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Михайлов,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О.В.</w:t>
            </w:r>
          </w:p>
        </w:tc>
        <w:tc>
          <w:tcPr>
            <w:tcW w:w="2124" w:type="dxa"/>
            <w:gridSpan w:val="2"/>
          </w:tcPr>
          <w:p w:rsidR="00BF39AB" w:rsidRDefault="002E494D">
            <w:pPr>
              <w:pStyle w:val="TableParagraph"/>
              <w:spacing w:line="230" w:lineRule="atLeas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мировой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конкурентоспособно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сти</w:t>
            </w:r>
          </w:p>
        </w:tc>
        <w:tc>
          <w:tcPr>
            <w:tcW w:w="1844" w:type="dxa"/>
            <w:gridSpan w:val="2"/>
          </w:tcPr>
          <w:p w:rsidR="00BF39AB" w:rsidRDefault="002E494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М., 2019</w:t>
            </w:r>
          </w:p>
        </w:tc>
        <w:tc>
          <w:tcPr>
            <w:tcW w:w="2269" w:type="dxa"/>
            <w:gridSpan w:val="2"/>
          </w:tcPr>
          <w:p w:rsidR="00BF39AB" w:rsidRDefault="002E494D">
            <w:pPr>
              <w:pStyle w:val="TableParagraph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48" w:type="dxa"/>
            <w:tcBorders>
              <w:right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</w:tr>
      <w:tr w:rsidR="00BF39AB">
        <w:trPr>
          <w:trHeight w:val="688"/>
        </w:trPr>
        <w:tc>
          <w:tcPr>
            <w:tcW w:w="1133" w:type="dxa"/>
          </w:tcPr>
          <w:p w:rsidR="00BF39AB" w:rsidRDefault="002E494D">
            <w:pPr>
              <w:pStyle w:val="TableParagraph"/>
              <w:ind w:left="448" w:right="485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129" w:type="dxa"/>
            <w:gridSpan w:val="2"/>
          </w:tcPr>
          <w:p w:rsidR="00BF39AB" w:rsidRDefault="002E494D">
            <w:pPr>
              <w:pStyle w:val="TableParagraph"/>
              <w:ind w:left="107" w:right="349"/>
              <w:rPr>
                <w:b/>
                <w:sz w:val="20"/>
              </w:rPr>
            </w:pPr>
            <w:r>
              <w:rPr>
                <w:b/>
                <w:sz w:val="20"/>
              </w:rPr>
              <w:t>Сулейменов М.К.,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Басин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Ю.Г.</w:t>
            </w:r>
          </w:p>
        </w:tc>
        <w:tc>
          <w:tcPr>
            <w:tcW w:w="2124" w:type="dxa"/>
            <w:gridSpan w:val="2"/>
          </w:tcPr>
          <w:p w:rsidR="00BF39AB" w:rsidRDefault="002E494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</w:p>
        </w:tc>
        <w:tc>
          <w:tcPr>
            <w:tcW w:w="1844" w:type="dxa"/>
            <w:gridSpan w:val="2"/>
          </w:tcPr>
          <w:p w:rsidR="00BF39AB" w:rsidRDefault="002E494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КазГЮА,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2269" w:type="dxa"/>
            <w:gridSpan w:val="2"/>
          </w:tcPr>
          <w:p w:rsidR="00BF39AB" w:rsidRDefault="002E494D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том 476</w:t>
            </w:r>
          </w:p>
          <w:p w:rsidR="00BF39AB" w:rsidRDefault="002E494D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том 2</w:t>
            </w:r>
          </w:p>
          <w:p w:rsidR="00BF39AB" w:rsidRDefault="002E494D">
            <w:pPr>
              <w:pStyle w:val="TableParagraph"/>
              <w:numPr>
                <w:ilvl w:val="0"/>
                <w:numId w:val="3"/>
              </w:numPr>
              <w:tabs>
                <w:tab w:val="left" w:pos="277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185</w:t>
            </w:r>
          </w:p>
        </w:tc>
        <w:tc>
          <w:tcPr>
            <w:tcW w:w="1148" w:type="dxa"/>
            <w:tcBorders>
              <w:right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</w:tr>
      <w:tr w:rsidR="00BF39AB">
        <w:trPr>
          <w:trHeight w:val="921"/>
        </w:trPr>
        <w:tc>
          <w:tcPr>
            <w:tcW w:w="1133" w:type="dxa"/>
          </w:tcPr>
          <w:p w:rsidR="00BF39AB" w:rsidRDefault="002E494D">
            <w:pPr>
              <w:pStyle w:val="TableParagraph"/>
              <w:ind w:left="448" w:right="485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129" w:type="dxa"/>
            <w:gridSpan w:val="2"/>
          </w:tcPr>
          <w:p w:rsidR="00BF39AB" w:rsidRDefault="002E494D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Жайлин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Г.А.</w:t>
            </w:r>
          </w:p>
        </w:tc>
        <w:tc>
          <w:tcPr>
            <w:tcW w:w="2124" w:type="dxa"/>
            <w:gridSpan w:val="2"/>
          </w:tcPr>
          <w:p w:rsidR="00BF39AB" w:rsidRDefault="002E494D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</w:p>
        </w:tc>
        <w:tc>
          <w:tcPr>
            <w:tcW w:w="1844" w:type="dxa"/>
            <w:gridSpan w:val="2"/>
          </w:tcPr>
          <w:p w:rsidR="00BF39AB" w:rsidRDefault="002E494D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ind w:right="385" w:firstLine="0"/>
              <w:rPr>
                <w:sz w:val="20"/>
              </w:rPr>
            </w:pPr>
            <w:r>
              <w:rPr>
                <w:sz w:val="20"/>
              </w:rPr>
              <w:t>том, Данекер,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2001</w:t>
            </w:r>
          </w:p>
          <w:p w:rsidR="00BF39AB" w:rsidRDefault="002E494D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spacing w:before="1"/>
              <w:ind w:left="276"/>
              <w:rPr>
                <w:sz w:val="20"/>
              </w:rPr>
            </w:pPr>
            <w:r>
              <w:rPr>
                <w:sz w:val="20"/>
              </w:rPr>
              <w:t>том,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Данекер</w:t>
            </w:r>
          </w:p>
          <w:p w:rsidR="00BF39AB" w:rsidRDefault="002E494D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,2002</w:t>
            </w:r>
          </w:p>
        </w:tc>
        <w:tc>
          <w:tcPr>
            <w:tcW w:w="2269" w:type="dxa"/>
            <w:gridSpan w:val="2"/>
          </w:tcPr>
          <w:p w:rsidR="00BF39AB" w:rsidRDefault="002E494D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98</w:t>
            </w:r>
          </w:p>
          <w:p w:rsidR="00BF39AB" w:rsidRDefault="002E494D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95</w:t>
            </w:r>
          </w:p>
        </w:tc>
        <w:tc>
          <w:tcPr>
            <w:tcW w:w="1148" w:type="dxa"/>
            <w:tcBorders>
              <w:right w:val="nil"/>
            </w:tcBorders>
          </w:tcPr>
          <w:p w:rsidR="00BF39AB" w:rsidRDefault="00BF39AB">
            <w:pPr>
              <w:pStyle w:val="TableParagraph"/>
              <w:rPr>
                <w:sz w:val="18"/>
              </w:rPr>
            </w:pPr>
          </w:p>
        </w:tc>
      </w:tr>
      <w:tr w:rsidR="00BF39AB">
        <w:trPr>
          <w:trHeight w:val="230"/>
        </w:trPr>
        <w:tc>
          <w:tcPr>
            <w:tcW w:w="1133" w:type="dxa"/>
          </w:tcPr>
          <w:p w:rsidR="00BF39AB" w:rsidRDefault="002E494D">
            <w:pPr>
              <w:pStyle w:val="TableParagraph"/>
              <w:spacing w:before="1" w:line="210" w:lineRule="exact"/>
              <w:ind w:left="448" w:right="485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129" w:type="dxa"/>
            <w:gridSpan w:val="2"/>
          </w:tcPr>
          <w:p w:rsidR="00BF39AB" w:rsidRDefault="002E494D">
            <w:pPr>
              <w:pStyle w:val="TableParagraph"/>
              <w:spacing w:before="1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Амирханова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И.В.</w:t>
            </w:r>
          </w:p>
        </w:tc>
        <w:tc>
          <w:tcPr>
            <w:tcW w:w="2124" w:type="dxa"/>
            <w:gridSpan w:val="2"/>
          </w:tcPr>
          <w:p w:rsidR="00BF39AB" w:rsidRDefault="002E494D">
            <w:pPr>
              <w:pStyle w:val="TableParagraph"/>
              <w:spacing w:before="1"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Гражданское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право</w:t>
            </w:r>
          </w:p>
        </w:tc>
        <w:tc>
          <w:tcPr>
            <w:tcW w:w="1844" w:type="dxa"/>
            <w:gridSpan w:val="2"/>
          </w:tcPr>
          <w:p w:rsidR="00BF39AB" w:rsidRDefault="002E494D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Жеті жарғы,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2009</w:t>
            </w:r>
          </w:p>
        </w:tc>
        <w:tc>
          <w:tcPr>
            <w:tcW w:w="2269" w:type="dxa"/>
            <w:gridSpan w:val="2"/>
          </w:tcPr>
          <w:p w:rsidR="00BF39AB" w:rsidRDefault="002E494D">
            <w:pPr>
              <w:pStyle w:val="TableParagraph"/>
              <w:spacing w:before="1"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48" w:type="dxa"/>
            <w:tcBorders>
              <w:right w:val="nil"/>
            </w:tcBorders>
          </w:tcPr>
          <w:p w:rsidR="00BF39AB" w:rsidRDefault="00BF39AB">
            <w:pPr>
              <w:pStyle w:val="TableParagraph"/>
              <w:rPr>
                <w:sz w:val="16"/>
              </w:rPr>
            </w:pPr>
          </w:p>
        </w:tc>
      </w:tr>
      <w:tr w:rsidR="00BF39AB">
        <w:trPr>
          <w:trHeight w:val="230"/>
        </w:trPr>
        <w:tc>
          <w:tcPr>
            <w:tcW w:w="10647" w:type="dxa"/>
            <w:gridSpan w:val="10"/>
            <w:tcBorders>
              <w:top w:val="nil"/>
              <w:right w:val="nil"/>
            </w:tcBorders>
          </w:tcPr>
          <w:p w:rsidR="00BF39AB" w:rsidRDefault="002E494D"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Қосымша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әдебиеттер</w:t>
            </w:r>
          </w:p>
        </w:tc>
      </w:tr>
      <w:tr w:rsidR="00BF39AB">
        <w:trPr>
          <w:trHeight w:val="460"/>
        </w:trPr>
        <w:tc>
          <w:tcPr>
            <w:tcW w:w="1560" w:type="dxa"/>
            <w:gridSpan w:val="2"/>
          </w:tcPr>
          <w:p w:rsidR="00BF39AB" w:rsidRDefault="002E494D"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256" w:type="dxa"/>
            <w:gridSpan w:val="2"/>
          </w:tcPr>
          <w:p w:rsidR="00BF39AB" w:rsidRDefault="002E494D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Ынтымақов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С.А.</w:t>
            </w:r>
          </w:p>
        </w:tc>
        <w:tc>
          <w:tcPr>
            <w:tcW w:w="2564" w:type="dxa"/>
            <w:gridSpan w:val="2"/>
          </w:tcPr>
          <w:p w:rsidR="00BF39AB" w:rsidRDefault="002E494D">
            <w:pPr>
              <w:pStyle w:val="TableParagraph"/>
              <w:spacing w:line="228" w:lineRule="exact"/>
              <w:ind w:left="116" w:right="679"/>
              <w:rPr>
                <w:b/>
                <w:sz w:val="20"/>
              </w:rPr>
            </w:pPr>
            <w:r>
              <w:rPr>
                <w:b/>
                <w:sz w:val="20"/>
              </w:rPr>
              <w:t>Азаматтық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құқық: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практикум</w:t>
            </w:r>
          </w:p>
        </w:tc>
        <w:tc>
          <w:tcPr>
            <w:tcW w:w="2682" w:type="dxa"/>
            <w:gridSpan w:val="2"/>
          </w:tcPr>
          <w:p w:rsidR="00BF39AB" w:rsidRDefault="002E494D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2005</w:t>
            </w:r>
          </w:p>
        </w:tc>
        <w:tc>
          <w:tcPr>
            <w:tcW w:w="1585" w:type="dxa"/>
            <w:gridSpan w:val="2"/>
          </w:tcPr>
          <w:p w:rsidR="00BF39AB" w:rsidRDefault="002E494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</w:tr>
    </w:tbl>
    <w:p w:rsidR="00BF39AB" w:rsidRDefault="00BF39AB">
      <w:pPr>
        <w:pStyle w:val="a3"/>
        <w:rPr>
          <w:b/>
        </w:rPr>
      </w:pPr>
    </w:p>
    <w:p w:rsidR="00BF39AB" w:rsidRDefault="00BF39AB">
      <w:pPr>
        <w:pStyle w:val="a3"/>
        <w:spacing w:before="10"/>
        <w:rPr>
          <w:b/>
          <w:sz w:val="19"/>
        </w:rPr>
      </w:pPr>
    </w:p>
    <w:p w:rsidR="00BF39AB" w:rsidRDefault="002E494D">
      <w:pPr>
        <w:tabs>
          <w:tab w:val="left" w:pos="3746"/>
        </w:tabs>
        <w:ind w:left="1082"/>
        <w:rPr>
          <w:b/>
          <w:sz w:val="20"/>
        </w:rPr>
      </w:pPr>
      <w:r>
        <w:pict>
          <v:rect id="_x0000_s1029" style="position:absolute;left:0;text-align:left;margin-left:531.95pt;margin-top:-70.95pt;width:63.4pt;height:.5pt;z-index:-17657856;mso-position-horizontal-relative:page" fillcolor="black" stroked="f">
            <w10:wrap anchorx="page"/>
          </v:rect>
        </w:pict>
      </w:r>
      <w:r>
        <w:pict>
          <v:rect id="_x0000_s1028" style="position:absolute;left:0;text-align:left;margin-left:531.95pt;margin-top:-58.95pt;width:63.4pt;height:.5pt;z-index:-17657344;mso-position-horizontal-relative:page" fillcolor="black" stroked="f">
            <w10:wrap anchorx="page"/>
          </v:rect>
        </w:pict>
      </w:r>
      <w:r>
        <w:pict>
          <v:rect id="_x0000_s1027" style="position:absolute;left:0;text-align:left;margin-left:590.4pt;margin-top:-46.95pt;width:4.9pt;height:.5pt;z-index:15734272;mso-position-horizontal-relative:page" fillcolor="black" stroked="f">
            <w10:wrap anchorx="page"/>
          </v:rect>
        </w:pict>
      </w:r>
      <w:r>
        <w:pict>
          <v:rect id="_x0000_s1026" style="position:absolute;left:0;text-align:left;margin-left:590.4pt;margin-top:-23.4pt;width:4.9pt;height:.5pt;z-index:15734784;mso-position-horizontal-relative:page" fillcolor="black" stroked="f">
            <w10:wrap anchorx="page"/>
          </v:rect>
        </w:pict>
      </w:r>
      <w:r w:rsidR="0087673E">
        <w:rPr>
          <w:b/>
          <w:sz w:val="20"/>
        </w:rPr>
        <w:t>Лектор</w:t>
      </w:r>
      <w:r w:rsidR="0087673E">
        <w:rPr>
          <w:b/>
          <w:sz w:val="20"/>
        </w:rPr>
        <w:tab/>
        <w:t>Мұқ</w:t>
      </w:r>
      <w:r>
        <w:rPr>
          <w:b/>
          <w:sz w:val="20"/>
        </w:rPr>
        <w:t>а</w:t>
      </w:r>
      <w:r w:rsidR="0087673E">
        <w:rPr>
          <w:b/>
          <w:sz w:val="20"/>
        </w:rPr>
        <w:t>лдиева</w:t>
      </w:r>
      <w:r>
        <w:rPr>
          <w:b/>
          <w:spacing w:val="-2"/>
          <w:sz w:val="20"/>
        </w:rPr>
        <w:t xml:space="preserve"> </w:t>
      </w:r>
      <w:r w:rsidR="0087673E">
        <w:rPr>
          <w:b/>
          <w:sz w:val="20"/>
        </w:rPr>
        <w:t>Г.Б</w:t>
      </w:r>
      <w:r>
        <w:rPr>
          <w:b/>
          <w:sz w:val="20"/>
        </w:rPr>
        <w:t>.</w:t>
      </w:r>
    </w:p>
    <w:p w:rsidR="00BF39AB" w:rsidRPr="0087673E" w:rsidRDefault="0087673E">
      <w:pPr>
        <w:rPr>
          <w:b/>
          <w:sz w:val="20"/>
        </w:rPr>
      </w:pPr>
      <w:r w:rsidRPr="0087673E">
        <w:rPr>
          <w:sz w:val="20"/>
          <w:lang w:val="ru-RU"/>
        </w:rPr>
        <w:t xml:space="preserve">                     </w:t>
      </w:r>
      <w:r>
        <w:rPr>
          <w:sz w:val="20"/>
        </w:rPr>
        <w:t xml:space="preserve"> </w:t>
      </w:r>
      <w:r w:rsidRPr="0087673E">
        <w:rPr>
          <w:b/>
          <w:sz w:val="20"/>
        </w:rPr>
        <w:t>Семинарист</w:t>
      </w:r>
      <w:r>
        <w:rPr>
          <w:b/>
          <w:sz w:val="20"/>
        </w:rPr>
        <w:t xml:space="preserve">                              Есламғалиев Ж.Р.</w:t>
      </w:r>
      <w:bookmarkStart w:id="0" w:name="_GoBack"/>
      <w:bookmarkEnd w:id="0"/>
    </w:p>
    <w:p w:rsidR="0087673E" w:rsidRPr="0087673E" w:rsidRDefault="0087673E">
      <w:pPr>
        <w:rPr>
          <w:sz w:val="20"/>
          <w:lang w:val="ru-RU"/>
        </w:rPr>
        <w:sectPr w:rsidR="0087673E" w:rsidRPr="0087673E">
          <w:pgSz w:w="11910" w:h="16850"/>
          <w:pgMar w:top="1060" w:right="0" w:bottom="280" w:left="620" w:header="720" w:footer="720" w:gutter="0"/>
          <w:cols w:space="720"/>
        </w:sectPr>
      </w:pPr>
      <w:r w:rsidRPr="0087673E">
        <w:rPr>
          <w:sz w:val="20"/>
          <w:lang w:val="ru-RU"/>
        </w:rPr>
        <w:t xml:space="preserve"> </w:t>
      </w:r>
    </w:p>
    <w:p w:rsidR="00BF39AB" w:rsidRDefault="00BF39AB">
      <w:pPr>
        <w:pStyle w:val="a3"/>
        <w:spacing w:before="4"/>
        <w:rPr>
          <w:b/>
          <w:sz w:val="17"/>
        </w:rPr>
      </w:pPr>
    </w:p>
    <w:sectPr w:rsidR="00BF39AB">
      <w:pgSz w:w="11910" w:h="16850"/>
      <w:pgMar w:top="16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9097D"/>
    <w:multiLevelType w:val="hybridMultilevel"/>
    <w:tmpl w:val="7CBCBB98"/>
    <w:lvl w:ilvl="0" w:tplc="59CC45B2">
      <w:start w:val="1"/>
      <w:numFmt w:val="decimal"/>
      <w:lvlText w:val="%1."/>
      <w:lvlJc w:val="left"/>
      <w:pPr>
        <w:ind w:left="1941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kk-KZ" w:eastAsia="en-US" w:bidi="ar-SA"/>
      </w:rPr>
    </w:lvl>
    <w:lvl w:ilvl="1" w:tplc="29D41CA4">
      <w:numFmt w:val="bullet"/>
      <w:lvlText w:val="•"/>
      <w:lvlJc w:val="left"/>
      <w:pPr>
        <w:ind w:left="2874" w:hanging="152"/>
      </w:pPr>
      <w:rPr>
        <w:rFonts w:hint="default"/>
        <w:lang w:val="kk-KZ" w:eastAsia="en-US" w:bidi="ar-SA"/>
      </w:rPr>
    </w:lvl>
    <w:lvl w:ilvl="2" w:tplc="1B2CD55E">
      <w:numFmt w:val="bullet"/>
      <w:lvlText w:val="•"/>
      <w:lvlJc w:val="left"/>
      <w:pPr>
        <w:ind w:left="3809" w:hanging="152"/>
      </w:pPr>
      <w:rPr>
        <w:rFonts w:hint="default"/>
        <w:lang w:val="kk-KZ" w:eastAsia="en-US" w:bidi="ar-SA"/>
      </w:rPr>
    </w:lvl>
    <w:lvl w:ilvl="3" w:tplc="0706CF68">
      <w:numFmt w:val="bullet"/>
      <w:lvlText w:val="•"/>
      <w:lvlJc w:val="left"/>
      <w:pPr>
        <w:ind w:left="4743" w:hanging="152"/>
      </w:pPr>
      <w:rPr>
        <w:rFonts w:hint="default"/>
        <w:lang w:val="kk-KZ" w:eastAsia="en-US" w:bidi="ar-SA"/>
      </w:rPr>
    </w:lvl>
    <w:lvl w:ilvl="4" w:tplc="45B0F834">
      <w:numFmt w:val="bullet"/>
      <w:lvlText w:val="•"/>
      <w:lvlJc w:val="left"/>
      <w:pPr>
        <w:ind w:left="5678" w:hanging="152"/>
      </w:pPr>
      <w:rPr>
        <w:rFonts w:hint="default"/>
        <w:lang w:val="kk-KZ" w:eastAsia="en-US" w:bidi="ar-SA"/>
      </w:rPr>
    </w:lvl>
    <w:lvl w:ilvl="5" w:tplc="897CED80">
      <w:numFmt w:val="bullet"/>
      <w:lvlText w:val="•"/>
      <w:lvlJc w:val="left"/>
      <w:pPr>
        <w:ind w:left="6613" w:hanging="152"/>
      </w:pPr>
      <w:rPr>
        <w:rFonts w:hint="default"/>
        <w:lang w:val="kk-KZ" w:eastAsia="en-US" w:bidi="ar-SA"/>
      </w:rPr>
    </w:lvl>
    <w:lvl w:ilvl="6" w:tplc="CCC2AAB4">
      <w:numFmt w:val="bullet"/>
      <w:lvlText w:val="•"/>
      <w:lvlJc w:val="left"/>
      <w:pPr>
        <w:ind w:left="7547" w:hanging="152"/>
      </w:pPr>
      <w:rPr>
        <w:rFonts w:hint="default"/>
        <w:lang w:val="kk-KZ" w:eastAsia="en-US" w:bidi="ar-SA"/>
      </w:rPr>
    </w:lvl>
    <w:lvl w:ilvl="7" w:tplc="34B8FEC2">
      <w:numFmt w:val="bullet"/>
      <w:lvlText w:val="•"/>
      <w:lvlJc w:val="left"/>
      <w:pPr>
        <w:ind w:left="8482" w:hanging="152"/>
      </w:pPr>
      <w:rPr>
        <w:rFonts w:hint="default"/>
        <w:lang w:val="kk-KZ" w:eastAsia="en-US" w:bidi="ar-SA"/>
      </w:rPr>
    </w:lvl>
    <w:lvl w:ilvl="8" w:tplc="1196F40C">
      <w:numFmt w:val="bullet"/>
      <w:lvlText w:val="•"/>
      <w:lvlJc w:val="left"/>
      <w:pPr>
        <w:ind w:left="9417" w:hanging="152"/>
      </w:pPr>
      <w:rPr>
        <w:rFonts w:hint="default"/>
        <w:lang w:val="kk-KZ" w:eastAsia="en-US" w:bidi="ar-SA"/>
      </w:rPr>
    </w:lvl>
  </w:abstractNum>
  <w:abstractNum w:abstractNumId="1">
    <w:nsid w:val="034D431D"/>
    <w:multiLevelType w:val="hybridMultilevel"/>
    <w:tmpl w:val="F2E01700"/>
    <w:lvl w:ilvl="0" w:tplc="DA70A614">
      <w:start w:val="1"/>
      <w:numFmt w:val="decimal"/>
      <w:lvlText w:val="%1."/>
      <w:lvlJc w:val="left"/>
      <w:pPr>
        <w:ind w:left="1082" w:hanging="21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D466D38A">
      <w:numFmt w:val="bullet"/>
      <w:lvlText w:val="•"/>
      <w:lvlJc w:val="left"/>
      <w:pPr>
        <w:ind w:left="2100" w:hanging="213"/>
      </w:pPr>
      <w:rPr>
        <w:rFonts w:hint="default"/>
        <w:lang w:val="kk-KZ" w:eastAsia="en-US" w:bidi="ar-SA"/>
      </w:rPr>
    </w:lvl>
    <w:lvl w:ilvl="2" w:tplc="ED825172">
      <w:numFmt w:val="bullet"/>
      <w:lvlText w:val="•"/>
      <w:lvlJc w:val="left"/>
      <w:pPr>
        <w:ind w:left="3121" w:hanging="213"/>
      </w:pPr>
      <w:rPr>
        <w:rFonts w:hint="default"/>
        <w:lang w:val="kk-KZ" w:eastAsia="en-US" w:bidi="ar-SA"/>
      </w:rPr>
    </w:lvl>
    <w:lvl w:ilvl="3" w:tplc="E108981C">
      <w:numFmt w:val="bullet"/>
      <w:lvlText w:val="•"/>
      <w:lvlJc w:val="left"/>
      <w:pPr>
        <w:ind w:left="4141" w:hanging="213"/>
      </w:pPr>
      <w:rPr>
        <w:rFonts w:hint="default"/>
        <w:lang w:val="kk-KZ" w:eastAsia="en-US" w:bidi="ar-SA"/>
      </w:rPr>
    </w:lvl>
    <w:lvl w:ilvl="4" w:tplc="EF9E199C">
      <w:numFmt w:val="bullet"/>
      <w:lvlText w:val="•"/>
      <w:lvlJc w:val="left"/>
      <w:pPr>
        <w:ind w:left="5162" w:hanging="213"/>
      </w:pPr>
      <w:rPr>
        <w:rFonts w:hint="default"/>
        <w:lang w:val="kk-KZ" w:eastAsia="en-US" w:bidi="ar-SA"/>
      </w:rPr>
    </w:lvl>
    <w:lvl w:ilvl="5" w:tplc="DF8A61C6">
      <w:numFmt w:val="bullet"/>
      <w:lvlText w:val="•"/>
      <w:lvlJc w:val="left"/>
      <w:pPr>
        <w:ind w:left="6183" w:hanging="213"/>
      </w:pPr>
      <w:rPr>
        <w:rFonts w:hint="default"/>
        <w:lang w:val="kk-KZ" w:eastAsia="en-US" w:bidi="ar-SA"/>
      </w:rPr>
    </w:lvl>
    <w:lvl w:ilvl="6" w:tplc="3E964D00">
      <w:numFmt w:val="bullet"/>
      <w:lvlText w:val="•"/>
      <w:lvlJc w:val="left"/>
      <w:pPr>
        <w:ind w:left="7203" w:hanging="213"/>
      </w:pPr>
      <w:rPr>
        <w:rFonts w:hint="default"/>
        <w:lang w:val="kk-KZ" w:eastAsia="en-US" w:bidi="ar-SA"/>
      </w:rPr>
    </w:lvl>
    <w:lvl w:ilvl="7" w:tplc="472A9C4A">
      <w:numFmt w:val="bullet"/>
      <w:lvlText w:val="•"/>
      <w:lvlJc w:val="left"/>
      <w:pPr>
        <w:ind w:left="8224" w:hanging="213"/>
      </w:pPr>
      <w:rPr>
        <w:rFonts w:hint="default"/>
        <w:lang w:val="kk-KZ" w:eastAsia="en-US" w:bidi="ar-SA"/>
      </w:rPr>
    </w:lvl>
    <w:lvl w:ilvl="8" w:tplc="45A2E2C2">
      <w:numFmt w:val="bullet"/>
      <w:lvlText w:val="•"/>
      <w:lvlJc w:val="left"/>
      <w:pPr>
        <w:ind w:left="9245" w:hanging="213"/>
      </w:pPr>
      <w:rPr>
        <w:rFonts w:hint="default"/>
        <w:lang w:val="kk-KZ" w:eastAsia="en-US" w:bidi="ar-SA"/>
      </w:rPr>
    </w:lvl>
  </w:abstractNum>
  <w:abstractNum w:abstractNumId="2">
    <w:nsid w:val="170437E0"/>
    <w:multiLevelType w:val="hybridMultilevel"/>
    <w:tmpl w:val="ACDA9D7A"/>
    <w:lvl w:ilvl="0" w:tplc="DD38270C">
      <w:start w:val="1"/>
      <w:numFmt w:val="decimal"/>
      <w:lvlText w:val="%1."/>
      <w:lvlJc w:val="left"/>
      <w:pPr>
        <w:ind w:left="2150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D0176A">
      <w:numFmt w:val="bullet"/>
      <w:lvlText w:val="•"/>
      <w:lvlJc w:val="left"/>
      <w:pPr>
        <w:ind w:left="3072" w:hanging="360"/>
      </w:pPr>
      <w:rPr>
        <w:rFonts w:hint="default"/>
        <w:lang w:val="kk-KZ" w:eastAsia="en-US" w:bidi="ar-SA"/>
      </w:rPr>
    </w:lvl>
    <w:lvl w:ilvl="2" w:tplc="8786C468">
      <w:numFmt w:val="bullet"/>
      <w:lvlText w:val="•"/>
      <w:lvlJc w:val="left"/>
      <w:pPr>
        <w:ind w:left="3985" w:hanging="360"/>
      </w:pPr>
      <w:rPr>
        <w:rFonts w:hint="default"/>
        <w:lang w:val="kk-KZ" w:eastAsia="en-US" w:bidi="ar-SA"/>
      </w:rPr>
    </w:lvl>
    <w:lvl w:ilvl="3" w:tplc="3E3039AE">
      <w:numFmt w:val="bullet"/>
      <w:lvlText w:val="•"/>
      <w:lvlJc w:val="left"/>
      <w:pPr>
        <w:ind w:left="4897" w:hanging="360"/>
      </w:pPr>
      <w:rPr>
        <w:rFonts w:hint="default"/>
        <w:lang w:val="kk-KZ" w:eastAsia="en-US" w:bidi="ar-SA"/>
      </w:rPr>
    </w:lvl>
    <w:lvl w:ilvl="4" w:tplc="51BAC0E2">
      <w:numFmt w:val="bullet"/>
      <w:lvlText w:val="•"/>
      <w:lvlJc w:val="left"/>
      <w:pPr>
        <w:ind w:left="5810" w:hanging="360"/>
      </w:pPr>
      <w:rPr>
        <w:rFonts w:hint="default"/>
        <w:lang w:val="kk-KZ" w:eastAsia="en-US" w:bidi="ar-SA"/>
      </w:rPr>
    </w:lvl>
    <w:lvl w:ilvl="5" w:tplc="4824254C">
      <w:numFmt w:val="bullet"/>
      <w:lvlText w:val="•"/>
      <w:lvlJc w:val="left"/>
      <w:pPr>
        <w:ind w:left="6723" w:hanging="360"/>
      </w:pPr>
      <w:rPr>
        <w:rFonts w:hint="default"/>
        <w:lang w:val="kk-KZ" w:eastAsia="en-US" w:bidi="ar-SA"/>
      </w:rPr>
    </w:lvl>
    <w:lvl w:ilvl="6" w:tplc="61CA057E">
      <w:numFmt w:val="bullet"/>
      <w:lvlText w:val="•"/>
      <w:lvlJc w:val="left"/>
      <w:pPr>
        <w:ind w:left="7635" w:hanging="360"/>
      </w:pPr>
      <w:rPr>
        <w:rFonts w:hint="default"/>
        <w:lang w:val="kk-KZ" w:eastAsia="en-US" w:bidi="ar-SA"/>
      </w:rPr>
    </w:lvl>
    <w:lvl w:ilvl="7" w:tplc="F732BE44">
      <w:numFmt w:val="bullet"/>
      <w:lvlText w:val="•"/>
      <w:lvlJc w:val="left"/>
      <w:pPr>
        <w:ind w:left="8548" w:hanging="360"/>
      </w:pPr>
      <w:rPr>
        <w:rFonts w:hint="default"/>
        <w:lang w:val="kk-KZ" w:eastAsia="en-US" w:bidi="ar-SA"/>
      </w:rPr>
    </w:lvl>
    <w:lvl w:ilvl="8" w:tplc="C02269A6">
      <w:numFmt w:val="bullet"/>
      <w:lvlText w:val="•"/>
      <w:lvlJc w:val="left"/>
      <w:pPr>
        <w:ind w:left="9461" w:hanging="360"/>
      </w:pPr>
      <w:rPr>
        <w:rFonts w:hint="default"/>
        <w:lang w:val="kk-KZ" w:eastAsia="en-US" w:bidi="ar-SA"/>
      </w:rPr>
    </w:lvl>
  </w:abstractNum>
  <w:abstractNum w:abstractNumId="3">
    <w:nsid w:val="1F106E88"/>
    <w:multiLevelType w:val="hybridMultilevel"/>
    <w:tmpl w:val="4B1618BE"/>
    <w:lvl w:ilvl="0" w:tplc="B9906470">
      <w:start w:val="1"/>
      <w:numFmt w:val="decimal"/>
      <w:lvlText w:val="%1."/>
      <w:lvlJc w:val="left"/>
      <w:pPr>
        <w:ind w:left="1982" w:hanging="540"/>
        <w:jc w:val="left"/>
      </w:pPr>
      <w:rPr>
        <w:rFonts w:hint="default"/>
        <w:spacing w:val="0"/>
        <w:w w:val="99"/>
        <w:lang w:val="kk-KZ" w:eastAsia="en-US" w:bidi="ar-SA"/>
      </w:rPr>
    </w:lvl>
    <w:lvl w:ilvl="1" w:tplc="8D4C0882">
      <w:numFmt w:val="bullet"/>
      <w:lvlText w:val="•"/>
      <w:lvlJc w:val="left"/>
      <w:pPr>
        <w:ind w:left="2910" w:hanging="540"/>
      </w:pPr>
      <w:rPr>
        <w:rFonts w:hint="default"/>
        <w:lang w:val="kk-KZ" w:eastAsia="en-US" w:bidi="ar-SA"/>
      </w:rPr>
    </w:lvl>
    <w:lvl w:ilvl="2" w:tplc="B03EB52C">
      <w:numFmt w:val="bullet"/>
      <w:lvlText w:val="•"/>
      <w:lvlJc w:val="left"/>
      <w:pPr>
        <w:ind w:left="3841" w:hanging="540"/>
      </w:pPr>
      <w:rPr>
        <w:rFonts w:hint="default"/>
        <w:lang w:val="kk-KZ" w:eastAsia="en-US" w:bidi="ar-SA"/>
      </w:rPr>
    </w:lvl>
    <w:lvl w:ilvl="3" w:tplc="F6C44B58">
      <w:numFmt w:val="bullet"/>
      <w:lvlText w:val="•"/>
      <w:lvlJc w:val="left"/>
      <w:pPr>
        <w:ind w:left="4771" w:hanging="540"/>
      </w:pPr>
      <w:rPr>
        <w:rFonts w:hint="default"/>
        <w:lang w:val="kk-KZ" w:eastAsia="en-US" w:bidi="ar-SA"/>
      </w:rPr>
    </w:lvl>
    <w:lvl w:ilvl="4" w:tplc="BDE221FC">
      <w:numFmt w:val="bullet"/>
      <w:lvlText w:val="•"/>
      <w:lvlJc w:val="left"/>
      <w:pPr>
        <w:ind w:left="5702" w:hanging="540"/>
      </w:pPr>
      <w:rPr>
        <w:rFonts w:hint="default"/>
        <w:lang w:val="kk-KZ" w:eastAsia="en-US" w:bidi="ar-SA"/>
      </w:rPr>
    </w:lvl>
    <w:lvl w:ilvl="5" w:tplc="237E131C">
      <w:numFmt w:val="bullet"/>
      <w:lvlText w:val="•"/>
      <w:lvlJc w:val="left"/>
      <w:pPr>
        <w:ind w:left="6633" w:hanging="540"/>
      </w:pPr>
      <w:rPr>
        <w:rFonts w:hint="default"/>
        <w:lang w:val="kk-KZ" w:eastAsia="en-US" w:bidi="ar-SA"/>
      </w:rPr>
    </w:lvl>
    <w:lvl w:ilvl="6" w:tplc="7E6ECB36">
      <w:numFmt w:val="bullet"/>
      <w:lvlText w:val="•"/>
      <w:lvlJc w:val="left"/>
      <w:pPr>
        <w:ind w:left="7563" w:hanging="540"/>
      </w:pPr>
      <w:rPr>
        <w:rFonts w:hint="default"/>
        <w:lang w:val="kk-KZ" w:eastAsia="en-US" w:bidi="ar-SA"/>
      </w:rPr>
    </w:lvl>
    <w:lvl w:ilvl="7" w:tplc="63C28D30">
      <w:numFmt w:val="bullet"/>
      <w:lvlText w:val="•"/>
      <w:lvlJc w:val="left"/>
      <w:pPr>
        <w:ind w:left="8494" w:hanging="540"/>
      </w:pPr>
      <w:rPr>
        <w:rFonts w:hint="default"/>
        <w:lang w:val="kk-KZ" w:eastAsia="en-US" w:bidi="ar-SA"/>
      </w:rPr>
    </w:lvl>
    <w:lvl w:ilvl="8" w:tplc="DE26DF8E">
      <w:numFmt w:val="bullet"/>
      <w:lvlText w:val="•"/>
      <w:lvlJc w:val="left"/>
      <w:pPr>
        <w:ind w:left="9425" w:hanging="540"/>
      </w:pPr>
      <w:rPr>
        <w:rFonts w:hint="default"/>
        <w:lang w:val="kk-KZ" w:eastAsia="en-US" w:bidi="ar-SA"/>
      </w:rPr>
    </w:lvl>
  </w:abstractNum>
  <w:abstractNum w:abstractNumId="4">
    <w:nsid w:val="265B331D"/>
    <w:multiLevelType w:val="hybridMultilevel"/>
    <w:tmpl w:val="3B0E092E"/>
    <w:lvl w:ilvl="0" w:tplc="87EA8290">
      <w:start w:val="1"/>
      <w:numFmt w:val="decimal"/>
      <w:lvlText w:val="%1-"/>
      <w:lvlJc w:val="left"/>
      <w:pPr>
        <w:ind w:left="276" w:hanging="1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kk-KZ" w:eastAsia="en-US" w:bidi="ar-SA"/>
      </w:rPr>
    </w:lvl>
    <w:lvl w:ilvl="1" w:tplc="6D0AA5E6">
      <w:numFmt w:val="bullet"/>
      <w:lvlText w:val="•"/>
      <w:lvlJc w:val="left"/>
      <w:pPr>
        <w:ind w:left="477" w:hanging="169"/>
      </w:pPr>
      <w:rPr>
        <w:rFonts w:hint="default"/>
        <w:lang w:val="kk-KZ" w:eastAsia="en-US" w:bidi="ar-SA"/>
      </w:rPr>
    </w:lvl>
    <w:lvl w:ilvl="2" w:tplc="FE5E1ACE">
      <w:numFmt w:val="bullet"/>
      <w:lvlText w:val="•"/>
      <w:lvlJc w:val="left"/>
      <w:pPr>
        <w:ind w:left="675" w:hanging="169"/>
      </w:pPr>
      <w:rPr>
        <w:rFonts w:hint="default"/>
        <w:lang w:val="kk-KZ" w:eastAsia="en-US" w:bidi="ar-SA"/>
      </w:rPr>
    </w:lvl>
    <w:lvl w:ilvl="3" w:tplc="99E8038C">
      <w:numFmt w:val="bullet"/>
      <w:lvlText w:val="•"/>
      <w:lvlJc w:val="left"/>
      <w:pPr>
        <w:ind w:left="873" w:hanging="169"/>
      </w:pPr>
      <w:rPr>
        <w:rFonts w:hint="default"/>
        <w:lang w:val="kk-KZ" w:eastAsia="en-US" w:bidi="ar-SA"/>
      </w:rPr>
    </w:lvl>
    <w:lvl w:ilvl="4" w:tplc="84088822">
      <w:numFmt w:val="bullet"/>
      <w:lvlText w:val="•"/>
      <w:lvlJc w:val="left"/>
      <w:pPr>
        <w:ind w:left="1071" w:hanging="169"/>
      </w:pPr>
      <w:rPr>
        <w:rFonts w:hint="default"/>
        <w:lang w:val="kk-KZ" w:eastAsia="en-US" w:bidi="ar-SA"/>
      </w:rPr>
    </w:lvl>
    <w:lvl w:ilvl="5" w:tplc="ED465A7A">
      <w:numFmt w:val="bullet"/>
      <w:lvlText w:val="•"/>
      <w:lvlJc w:val="left"/>
      <w:pPr>
        <w:ind w:left="1269" w:hanging="169"/>
      </w:pPr>
      <w:rPr>
        <w:rFonts w:hint="default"/>
        <w:lang w:val="kk-KZ" w:eastAsia="en-US" w:bidi="ar-SA"/>
      </w:rPr>
    </w:lvl>
    <w:lvl w:ilvl="6" w:tplc="68DACE7C">
      <w:numFmt w:val="bullet"/>
      <w:lvlText w:val="•"/>
      <w:lvlJc w:val="left"/>
      <w:pPr>
        <w:ind w:left="1467" w:hanging="169"/>
      </w:pPr>
      <w:rPr>
        <w:rFonts w:hint="default"/>
        <w:lang w:val="kk-KZ" w:eastAsia="en-US" w:bidi="ar-SA"/>
      </w:rPr>
    </w:lvl>
    <w:lvl w:ilvl="7" w:tplc="FA4AA4D6">
      <w:numFmt w:val="bullet"/>
      <w:lvlText w:val="•"/>
      <w:lvlJc w:val="left"/>
      <w:pPr>
        <w:ind w:left="1665" w:hanging="169"/>
      </w:pPr>
      <w:rPr>
        <w:rFonts w:hint="default"/>
        <w:lang w:val="kk-KZ" w:eastAsia="en-US" w:bidi="ar-SA"/>
      </w:rPr>
    </w:lvl>
    <w:lvl w:ilvl="8" w:tplc="28303F92">
      <w:numFmt w:val="bullet"/>
      <w:lvlText w:val="•"/>
      <w:lvlJc w:val="left"/>
      <w:pPr>
        <w:ind w:left="1863" w:hanging="169"/>
      </w:pPr>
      <w:rPr>
        <w:rFonts w:hint="default"/>
        <w:lang w:val="kk-KZ" w:eastAsia="en-US" w:bidi="ar-SA"/>
      </w:rPr>
    </w:lvl>
  </w:abstractNum>
  <w:abstractNum w:abstractNumId="5">
    <w:nsid w:val="2E651501"/>
    <w:multiLevelType w:val="hybridMultilevel"/>
    <w:tmpl w:val="0E5E6A90"/>
    <w:lvl w:ilvl="0" w:tplc="ACD6FC34">
      <w:start w:val="1"/>
      <w:numFmt w:val="decimal"/>
      <w:lvlText w:val="%1-"/>
      <w:lvlJc w:val="left"/>
      <w:pPr>
        <w:ind w:left="276" w:hanging="1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kk-KZ" w:eastAsia="en-US" w:bidi="ar-SA"/>
      </w:rPr>
    </w:lvl>
    <w:lvl w:ilvl="1" w:tplc="FEF803B0">
      <w:numFmt w:val="bullet"/>
      <w:lvlText w:val="•"/>
      <w:lvlJc w:val="left"/>
      <w:pPr>
        <w:ind w:left="477" w:hanging="169"/>
      </w:pPr>
      <w:rPr>
        <w:rFonts w:hint="default"/>
        <w:lang w:val="kk-KZ" w:eastAsia="en-US" w:bidi="ar-SA"/>
      </w:rPr>
    </w:lvl>
    <w:lvl w:ilvl="2" w:tplc="B3E8725A">
      <w:numFmt w:val="bullet"/>
      <w:lvlText w:val="•"/>
      <w:lvlJc w:val="left"/>
      <w:pPr>
        <w:ind w:left="675" w:hanging="169"/>
      </w:pPr>
      <w:rPr>
        <w:rFonts w:hint="default"/>
        <w:lang w:val="kk-KZ" w:eastAsia="en-US" w:bidi="ar-SA"/>
      </w:rPr>
    </w:lvl>
    <w:lvl w:ilvl="3" w:tplc="89DA1800">
      <w:numFmt w:val="bullet"/>
      <w:lvlText w:val="•"/>
      <w:lvlJc w:val="left"/>
      <w:pPr>
        <w:ind w:left="873" w:hanging="169"/>
      </w:pPr>
      <w:rPr>
        <w:rFonts w:hint="default"/>
        <w:lang w:val="kk-KZ" w:eastAsia="en-US" w:bidi="ar-SA"/>
      </w:rPr>
    </w:lvl>
    <w:lvl w:ilvl="4" w:tplc="2884928E">
      <w:numFmt w:val="bullet"/>
      <w:lvlText w:val="•"/>
      <w:lvlJc w:val="left"/>
      <w:pPr>
        <w:ind w:left="1071" w:hanging="169"/>
      </w:pPr>
      <w:rPr>
        <w:rFonts w:hint="default"/>
        <w:lang w:val="kk-KZ" w:eastAsia="en-US" w:bidi="ar-SA"/>
      </w:rPr>
    </w:lvl>
    <w:lvl w:ilvl="5" w:tplc="BC9675D4">
      <w:numFmt w:val="bullet"/>
      <w:lvlText w:val="•"/>
      <w:lvlJc w:val="left"/>
      <w:pPr>
        <w:ind w:left="1269" w:hanging="169"/>
      </w:pPr>
      <w:rPr>
        <w:rFonts w:hint="default"/>
        <w:lang w:val="kk-KZ" w:eastAsia="en-US" w:bidi="ar-SA"/>
      </w:rPr>
    </w:lvl>
    <w:lvl w:ilvl="6" w:tplc="A606C466">
      <w:numFmt w:val="bullet"/>
      <w:lvlText w:val="•"/>
      <w:lvlJc w:val="left"/>
      <w:pPr>
        <w:ind w:left="1467" w:hanging="169"/>
      </w:pPr>
      <w:rPr>
        <w:rFonts w:hint="default"/>
        <w:lang w:val="kk-KZ" w:eastAsia="en-US" w:bidi="ar-SA"/>
      </w:rPr>
    </w:lvl>
    <w:lvl w:ilvl="7" w:tplc="240EAD60">
      <w:numFmt w:val="bullet"/>
      <w:lvlText w:val="•"/>
      <w:lvlJc w:val="left"/>
      <w:pPr>
        <w:ind w:left="1665" w:hanging="169"/>
      </w:pPr>
      <w:rPr>
        <w:rFonts w:hint="default"/>
        <w:lang w:val="kk-KZ" w:eastAsia="en-US" w:bidi="ar-SA"/>
      </w:rPr>
    </w:lvl>
    <w:lvl w:ilvl="8" w:tplc="E206861E">
      <w:numFmt w:val="bullet"/>
      <w:lvlText w:val="•"/>
      <w:lvlJc w:val="left"/>
      <w:pPr>
        <w:ind w:left="1863" w:hanging="169"/>
      </w:pPr>
      <w:rPr>
        <w:rFonts w:hint="default"/>
        <w:lang w:val="kk-KZ" w:eastAsia="en-US" w:bidi="ar-SA"/>
      </w:rPr>
    </w:lvl>
  </w:abstractNum>
  <w:abstractNum w:abstractNumId="6">
    <w:nsid w:val="30671E56"/>
    <w:multiLevelType w:val="hybridMultilevel"/>
    <w:tmpl w:val="DF1CAFB6"/>
    <w:lvl w:ilvl="0" w:tplc="5E24FA40">
      <w:start w:val="1"/>
      <w:numFmt w:val="decimal"/>
      <w:lvlText w:val="%1."/>
      <w:lvlJc w:val="left"/>
      <w:pPr>
        <w:ind w:left="312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2B4E944C">
      <w:numFmt w:val="bullet"/>
      <w:lvlText w:val="•"/>
      <w:lvlJc w:val="left"/>
      <w:pPr>
        <w:ind w:left="1095" w:hanging="202"/>
      </w:pPr>
      <w:rPr>
        <w:rFonts w:hint="default"/>
        <w:lang w:val="kk-KZ" w:eastAsia="en-US" w:bidi="ar-SA"/>
      </w:rPr>
    </w:lvl>
    <w:lvl w:ilvl="2" w:tplc="AE2AEDD0">
      <w:numFmt w:val="bullet"/>
      <w:lvlText w:val="•"/>
      <w:lvlJc w:val="left"/>
      <w:pPr>
        <w:ind w:left="1870" w:hanging="202"/>
      </w:pPr>
      <w:rPr>
        <w:rFonts w:hint="default"/>
        <w:lang w:val="kk-KZ" w:eastAsia="en-US" w:bidi="ar-SA"/>
      </w:rPr>
    </w:lvl>
    <w:lvl w:ilvl="3" w:tplc="EAE61B1C">
      <w:numFmt w:val="bullet"/>
      <w:lvlText w:val="•"/>
      <w:lvlJc w:val="left"/>
      <w:pPr>
        <w:ind w:left="2645" w:hanging="202"/>
      </w:pPr>
      <w:rPr>
        <w:rFonts w:hint="default"/>
        <w:lang w:val="kk-KZ" w:eastAsia="en-US" w:bidi="ar-SA"/>
      </w:rPr>
    </w:lvl>
    <w:lvl w:ilvl="4" w:tplc="6ADC056A">
      <w:numFmt w:val="bullet"/>
      <w:lvlText w:val="•"/>
      <w:lvlJc w:val="left"/>
      <w:pPr>
        <w:ind w:left="3420" w:hanging="202"/>
      </w:pPr>
      <w:rPr>
        <w:rFonts w:hint="default"/>
        <w:lang w:val="kk-KZ" w:eastAsia="en-US" w:bidi="ar-SA"/>
      </w:rPr>
    </w:lvl>
    <w:lvl w:ilvl="5" w:tplc="0BBCA1F0">
      <w:numFmt w:val="bullet"/>
      <w:lvlText w:val="•"/>
      <w:lvlJc w:val="left"/>
      <w:pPr>
        <w:ind w:left="4195" w:hanging="202"/>
      </w:pPr>
      <w:rPr>
        <w:rFonts w:hint="default"/>
        <w:lang w:val="kk-KZ" w:eastAsia="en-US" w:bidi="ar-SA"/>
      </w:rPr>
    </w:lvl>
    <w:lvl w:ilvl="6" w:tplc="0B369598">
      <w:numFmt w:val="bullet"/>
      <w:lvlText w:val="•"/>
      <w:lvlJc w:val="left"/>
      <w:pPr>
        <w:ind w:left="4970" w:hanging="202"/>
      </w:pPr>
      <w:rPr>
        <w:rFonts w:hint="default"/>
        <w:lang w:val="kk-KZ" w:eastAsia="en-US" w:bidi="ar-SA"/>
      </w:rPr>
    </w:lvl>
    <w:lvl w:ilvl="7" w:tplc="948AFE14">
      <w:numFmt w:val="bullet"/>
      <w:lvlText w:val="•"/>
      <w:lvlJc w:val="left"/>
      <w:pPr>
        <w:ind w:left="5745" w:hanging="202"/>
      </w:pPr>
      <w:rPr>
        <w:rFonts w:hint="default"/>
        <w:lang w:val="kk-KZ" w:eastAsia="en-US" w:bidi="ar-SA"/>
      </w:rPr>
    </w:lvl>
    <w:lvl w:ilvl="8" w:tplc="051E9B4A">
      <w:numFmt w:val="bullet"/>
      <w:lvlText w:val="•"/>
      <w:lvlJc w:val="left"/>
      <w:pPr>
        <w:ind w:left="6520" w:hanging="202"/>
      </w:pPr>
      <w:rPr>
        <w:rFonts w:hint="default"/>
        <w:lang w:val="kk-KZ" w:eastAsia="en-US" w:bidi="ar-SA"/>
      </w:rPr>
    </w:lvl>
  </w:abstractNum>
  <w:abstractNum w:abstractNumId="7">
    <w:nsid w:val="4F0F3363"/>
    <w:multiLevelType w:val="hybridMultilevel"/>
    <w:tmpl w:val="1F4049A8"/>
    <w:lvl w:ilvl="0" w:tplc="40F8DE9E">
      <w:start w:val="1"/>
      <w:numFmt w:val="decimal"/>
      <w:lvlText w:val="%1."/>
      <w:lvlJc w:val="left"/>
      <w:pPr>
        <w:ind w:left="2063" w:hanging="98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F61C4068">
      <w:numFmt w:val="bullet"/>
      <w:lvlText w:val="•"/>
      <w:lvlJc w:val="left"/>
      <w:pPr>
        <w:ind w:left="2982" w:hanging="982"/>
      </w:pPr>
      <w:rPr>
        <w:rFonts w:hint="default"/>
        <w:lang w:val="kk-KZ" w:eastAsia="en-US" w:bidi="ar-SA"/>
      </w:rPr>
    </w:lvl>
    <w:lvl w:ilvl="2" w:tplc="251CF11E">
      <w:numFmt w:val="bullet"/>
      <w:lvlText w:val="•"/>
      <w:lvlJc w:val="left"/>
      <w:pPr>
        <w:ind w:left="3905" w:hanging="982"/>
      </w:pPr>
      <w:rPr>
        <w:rFonts w:hint="default"/>
        <w:lang w:val="kk-KZ" w:eastAsia="en-US" w:bidi="ar-SA"/>
      </w:rPr>
    </w:lvl>
    <w:lvl w:ilvl="3" w:tplc="956E1610">
      <w:numFmt w:val="bullet"/>
      <w:lvlText w:val="•"/>
      <w:lvlJc w:val="left"/>
      <w:pPr>
        <w:ind w:left="4827" w:hanging="982"/>
      </w:pPr>
      <w:rPr>
        <w:rFonts w:hint="default"/>
        <w:lang w:val="kk-KZ" w:eastAsia="en-US" w:bidi="ar-SA"/>
      </w:rPr>
    </w:lvl>
    <w:lvl w:ilvl="4" w:tplc="A9666118">
      <w:numFmt w:val="bullet"/>
      <w:lvlText w:val="•"/>
      <w:lvlJc w:val="left"/>
      <w:pPr>
        <w:ind w:left="5750" w:hanging="982"/>
      </w:pPr>
      <w:rPr>
        <w:rFonts w:hint="default"/>
        <w:lang w:val="kk-KZ" w:eastAsia="en-US" w:bidi="ar-SA"/>
      </w:rPr>
    </w:lvl>
    <w:lvl w:ilvl="5" w:tplc="58E259DA">
      <w:numFmt w:val="bullet"/>
      <w:lvlText w:val="•"/>
      <w:lvlJc w:val="left"/>
      <w:pPr>
        <w:ind w:left="6673" w:hanging="982"/>
      </w:pPr>
      <w:rPr>
        <w:rFonts w:hint="default"/>
        <w:lang w:val="kk-KZ" w:eastAsia="en-US" w:bidi="ar-SA"/>
      </w:rPr>
    </w:lvl>
    <w:lvl w:ilvl="6" w:tplc="5E7074C0">
      <w:numFmt w:val="bullet"/>
      <w:lvlText w:val="•"/>
      <w:lvlJc w:val="left"/>
      <w:pPr>
        <w:ind w:left="7595" w:hanging="982"/>
      </w:pPr>
      <w:rPr>
        <w:rFonts w:hint="default"/>
        <w:lang w:val="kk-KZ" w:eastAsia="en-US" w:bidi="ar-SA"/>
      </w:rPr>
    </w:lvl>
    <w:lvl w:ilvl="7" w:tplc="81AC07A2">
      <w:numFmt w:val="bullet"/>
      <w:lvlText w:val="•"/>
      <w:lvlJc w:val="left"/>
      <w:pPr>
        <w:ind w:left="8518" w:hanging="982"/>
      </w:pPr>
      <w:rPr>
        <w:rFonts w:hint="default"/>
        <w:lang w:val="kk-KZ" w:eastAsia="en-US" w:bidi="ar-SA"/>
      </w:rPr>
    </w:lvl>
    <w:lvl w:ilvl="8" w:tplc="429CCC5E">
      <w:numFmt w:val="bullet"/>
      <w:lvlText w:val="•"/>
      <w:lvlJc w:val="left"/>
      <w:pPr>
        <w:ind w:left="9441" w:hanging="982"/>
      </w:pPr>
      <w:rPr>
        <w:rFonts w:hint="default"/>
        <w:lang w:val="kk-KZ" w:eastAsia="en-US" w:bidi="ar-SA"/>
      </w:rPr>
    </w:lvl>
  </w:abstractNum>
  <w:abstractNum w:abstractNumId="8">
    <w:nsid w:val="4F872506"/>
    <w:multiLevelType w:val="hybridMultilevel"/>
    <w:tmpl w:val="020A7F88"/>
    <w:lvl w:ilvl="0" w:tplc="FEB65AF4">
      <w:start w:val="1"/>
      <w:numFmt w:val="decimal"/>
      <w:lvlText w:val="%1."/>
      <w:lvlJc w:val="left"/>
      <w:pPr>
        <w:ind w:left="1412" w:hanging="33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DB225F34">
      <w:numFmt w:val="bullet"/>
      <w:lvlText w:val="•"/>
      <w:lvlJc w:val="left"/>
      <w:pPr>
        <w:ind w:left="2406" w:hanging="331"/>
      </w:pPr>
      <w:rPr>
        <w:rFonts w:hint="default"/>
        <w:lang w:val="kk-KZ" w:eastAsia="en-US" w:bidi="ar-SA"/>
      </w:rPr>
    </w:lvl>
    <w:lvl w:ilvl="2" w:tplc="AB0A23BC">
      <w:numFmt w:val="bullet"/>
      <w:lvlText w:val="•"/>
      <w:lvlJc w:val="left"/>
      <w:pPr>
        <w:ind w:left="3393" w:hanging="331"/>
      </w:pPr>
      <w:rPr>
        <w:rFonts w:hint="default"/>
        <w:lang w:val="kk-KZ" w:eastAsia="en-US" w:bidi="ar-SA"/>
      </w:rPr>
    </w:lvl>
    <w:lvl w:ilvl="3" w:tplc="579ED0DA">
      <w:numFmt w:val="bullet"/>
      <w:lvlText w:val="•"/>
      <w:lvlJc w:val="left"/>
      <w:pPr>
        <w:ind w:left="4379" w:hanging="331"/>
      </w:pPr>
      <w:rPr>
        <w:rFonts w:hint="default"/>
        <w:lang w:val="kk-KZ" w:eastAsia="en-US" w:bidi="ar-SA"/>
      </w:rPr>
    </w:lvl>
    <w:lvl w:ilvl="4" w:tplc="CC1622B8">
      <w:numFmt w:val="bullet"/>
      <w:lvlText w:val="•"/>
      <w:lvlJc w:val="left"/>
      <w:pPr>
        <w:ind w:left="5366" w:hanging="331"/>
      </w:pPr>
      <w:rPr>
        <w:rFonts w:hint="default"/>
        <w:lang w:val="kk-KZ" w:eastAsia="en-US" w:bidi="ar-SA"/>
      </w:rPr>
    </w:lvl>
    <w:lvl w:ilvl="5" w:tplc="6336A81C">
      <w:numFmt w:val="bullet"/>
      <w:lvlText w:val="•"/>
      <w:lvlJc w:val="left"/>
      <w:pPr>
        <w:ind w:left="6353" w:hanging="331"/>
      </w:pPr>
      <w:rPr>
        <w:rFonts w:hint="default"/>
        <w:lang w:val="kk-KZ" w:eastAsia="en-US" w:bidi="ar-SA"/>
      </w:rPr>
    </w:lvl>
    <w:lvl w:ilvl="6" w:tplc="C3DA04A6">
      <w:numFmt w:val="bullet"/>
      <w:lvlText w:val="•"/>
      <w:lvlJc w:val="left"/>
      <w:pPr>
        <w:ind w:left="7339" w:hanging="331"/>
      </w:pPr>
      <w:rPr>
        <w:rFonts w:hint="default"/>
        <w:lang w:val="kk-KZ" w:eastAsia="en-US" w:bidi="ar-SA"/>
      </w:rPr>
    </w:lvl>
    <w:lvl w:ilvl="7" w:tplc="BFE67AB2">
      <w:numFmt w:val="bullet"/>
      <w:lvlText w:val="•"/>
      <w:lvlJc w:val="left"/>
      <w:pPr>
        <w:ind w:left="8326" w:hanging="331"/>
      </w:pPr>
      <w:rPr>
        <w:rFonts w:hint="default"/>
        <w:lang w:val="kk-KZ" w:eastAsia="en-US" w:bidi="ar-SA"/>
      </w:rPr>
    </w:lvl>
    <w:lvl w:ilvl="8" w:tplc="61D6B520">
      <w:numFmt w:val="bullet"/>
      <w:lvlText w:val="•"/>
      <w:lvlJc w:val="left"/>
      <w:pPr>
        <w:ind w:left="9313" w:hanging="331"/>
      </w:pPr>
      <w:rPr>
        <w:rFonts w:hint="default"/>
        <w:lang w:val="kk-KZ" w:eastAsia="en-US" w:bidi="ar-SA"/>
      </w:rPr>
    </w:lvl>
  </w:abstractNum>
  <w:abstractNum w:abstractNumId="9">
    <w:nsid w:val="514D5047"/>
    <w:multiLevelType w:val="hybridMultilevel"/>
    <w:tmpl w:val="F52055D8"/>
    <w:lvl w:ilvl="0" w:tplc="CE0E7C1E">
      <w:start w:val="1"/>
      <w:numFmt w:val="decimal"/>
      <w:lvlText w:val="%1."/>
      <w:lvlJc w:val="left"/>
      <w:pPr>
        <w:ind w:left="1082" w:hanging="23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E9FC1E74">
      <w:start w:val="1"/>
      <w:numFmt w:val="decimal"/>
      <w:lvlText w:val="%2."/>
      <w:lvlJc w:val="left"/>
      <w:pPr>
        <w:ind w:left="180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 w:tplc="9E2EDDC8">
      <w:numFmt w:val="bullet"/>
      <w:lvlText w:val="•"/>
      <w:lvlJc w:val="left"/>
      <w:pPr>
        <w:ind w:left="3680" w:hanging="360"/>
      </w:pPr>
      <w:rPr>
        <w:rFonts w:hint="default"/>
        <w:lang w:val="kk-KZ" w:eastAsia="en-US" w:bidi="ar-SA"/>
      </w:rPr>
    </w:lvl>
    <w:lvl w:ilvl="3" w:tplc="F688456C">
      <w:numFmt w:val="bullet"/>
      <w:lvlText w:val="•"/>
      <w:lvlJc w:val="left"/>
      <w:pPr>
        <w:ind w:left="4630" w:hanging="360"/>
      </w:pPr>
      <w:rPr>
        <w:rFonts w:hint="default"/>
        <w:lang w:val="kk-KZ" w:eastAsia="en-US" w:bidi="ar-SA"/>
      </w:rPr>
    </w:lvl>
    <w:lvl w:ilvl="4" w:tplc="B6BA9062">
      <w:numFmt w:val="bullet"/>
      <w:lvlText w:val="•"/>
      <w:lvlJc w:val="left"/>
      <w:pPr>
        <w:ind w:left="5581" w:hanging="360"/>
      </w:pPr>
      <w:rPr>
        <w:rFonts w:hint="default"/>
        <w:lang w:val="kk-KZ" w:eastAsia="en-US" w:bidi="ar-SA"/>
      </w:rPr>
    </w:lvl>
    <w:lvl w:ilvl="5" w:tplc="6590A3AC">
      <w:numFmt w:val="bullet"/>
      <w:lvlText w:val="•"/>
      <w:lvlJc w:val="left"/>
      <w:pPr>
        <w:ind w:left="6532" w:hanging="360"/>
      </w:pPr>
      <w:rPr>
        <w:rFonts w:hint="default"/>
        <w:lang w:val="kk-KZ" w:eastAsia="en-US" w:bidi="ar-SA"/>
      </w:rPr>
    </w:lvl>
    <w:lvl w:ilvl="6" w:tplc="6DE0C9C8">
      <w:numFmt w:val="bullet"/>
      <w:lvlText w:val="•"/>
      <w:lvlJc w:val="left"/>
      <w:pPr>
        <w:ind w:left="7483" w:hanging="360"/>
      </w:pPr>
      <w:rPr>
        <w:rFonts w:hint="default"/>
        <w:lang w:val="kk-KZ" w:eastAsia="en-US" w:bidi="ar-SA"/>
      </w:rPr>
    </w:lvl>
    <w:lvl w:ilvl="7" w:tplc="746AA398">
      <w:numFmt w:val="bullet"/>
      <w:lvlText w:val="•"/>
      <w:lvlJc w:val="left"/>
      <w:pPr>
        <w:ind w:left="8434" w:hanging="360"/>
      </w:pPr>
      <w:rPr>
        <w:rFonts w:hint="default"/>
        <w:lang w:val="kk-KZ" w:eastAsia="en-US" w:bidi="ar-SA"/>
      </w:rPr>
    </w:lvl>
    <w:lvl w:ilvl="8" w:tplc="7DE2A488">
      <w:numFmt w:val="bullet"/>
      <w:lvlText w:val="•"/>
      <w:lvlJc w:val="left"/>
      <w:pPr>
        <w:ind w:left="9384" w:hanging="360"/>
      </w:pPr>
      <w:rPr>
        <w:rFonts w:hint="default"/>
        <w:lang w:val="kk-KZ" w:eastAsia="en-US" w:bidi="ar-SA"/>
      </w:rPr>
    </w:lvl>
  </w:abstractNum>
  <w:abstractNum w:abstractNumId="10">
    <w:nsid w:val="564E2BA6"/>
    <w:multiLevelType w:val="hybridMultilevel"/>
    <w:tmpl w:val="97AC1F10"/>
    <w:lvl w:ilvl="0" w:tplc="1468253C">
      <w:start w:val="1"/>
      <w:numFmt w:val="decimal"/>
      <w:lvlText w:val="%1."/>
      <w:lvlJc w:val="left"/>
      <w:pPr>
        <w:ind w:left="4917" w:hanging="383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E772BA82">
      <w:numFmt w:val="bullet"/>
      <w:lvlText w:val="•"/>
      <w:lvlJc w:val="left"/>
      <w:pPr>
        <w:ind w:left="5556" w:hanging="3835"/>
      </w:pPr>
      <w:rPr>
        <w:rFonts w:hint="default"/>
        <w:lang w:val="kk-KZ" w:eastAsia="en-US" w:bidi="ar-SA"/>
      </w:rPr>
    </w:lvl>
    <w:lvl w:ilvl="2" w:tplc="8F505CDA">
      <w:numFmt w:val="bullet"/>
      <w:lvlText w:val="•"/>
      <w:lvlJc w:val="left"/>
      <w:pPr>
        <w:ind w:left="6193" w:hanging="3835"/>
      </w:pPr>
      <w:rPr>
        <w:rFonts w:hint="default"/>
        <w:lang w:val="kk-KZ" w:eastAsia="en-US" w:bidi="ar-SA"/>
      </w:rPr>
    </w:lvl>
    <w:lvl w:ilvl="3" w:tplc="B506252E">
      <w:numFmt w:val="bullet"/>
      <w:lvlText w:val="•"/>
      <w:lvlJc w:val="left"/>
      <w:pPr>
        <w:ind w:left="6829" w:hanging="3835"/>
      </w:pPr>
      <w:rPr>
        <w:rFonts w:hint="default"/>
        <w:lang w:val="kk-KZ" w:eastAsia="en-US" w:bidi="ar-SA"/>
      </w:rPr>
    </w:lvl>
    <w:lvl w:ilvl="4" w:tplc="C1F0B866">
      <w:numFmt w:val="bullet"/>
      <w:lvlText w:val="•"/>
      <w:lvlJc w:val="left"/>
      <w:pPr>
        <w:ind w:left="7466" w:hanging="3835"/>
      </w:pPr>
      <w:rPr>
        <w:rFonts w:hint="default"/>
        <w:lang w:val="kk-KZ" w:eastAsia="en-US" w:bidi="ar-SA"/>
      </w:rPr>
    </w:lvl>
    <w:lvl w:ilvl="5" w:tplc="9F4A57E0">
      <w:numFmt w:val="bullet"/>
      <w:lvlText w:val="•"/>
      <w:lvlJc w:val="left"/>
      <w:pPr>
        <w:ind w:left="8103" w:hanging="3835"/>
      </w:pPr>
      <w:rPr>
        <w:rFonts w:hint="default"/>
        <w:lang w:val="kk-KZ" w:eastAsia="en-US" w:bidi="ar-SA"/>
      </w:rPr>
    </w:lvl>
    <w:lvl w:ilvl="6" w:tplc="B93A6352">
      <w:numFmt w:val="bullet"/>
      <w:lvlText w:val="•"/>
      <w:lvlJc w:val="left"/>
      <w:pPr>
        <w:ind w:left="8739" w:hanging="3835"/>
      </w:pPr>
      <w:rPr>
        <w:rFonts w:hint="default"/>
        <w:lang w:val="kk-KZ" w:eastAsia="en-US" w:bidi="ar-SA"/>
      </w:rPr>
    </w:lvl>
    <w:lvl w:ilvl="7" w:tplc="A1DE74EC">
      <w:numFmt w:val="bullet"/>
      <w:lvlText w:val="•"/>
      <w:lvlJc w:val="left"/>
      <w:pPr>
        <w:ind w:left="9376" w:hanging="3835"/>
      </w:pPr>
      <w:rPr>
        <w:rFonts w:hint="default"/>
        <w:lang w:val="kk-KZ" w:eastAsia="en-US" w:bidi="ar-SA"/>
      </w:rPr>
    </w:lvl>
    <w:lvl w:ilvl="8" w:tplc="F8CA1082">
      <w:numFmt w:val="bullet"/>
      <w:lvlText w:val="•"/>
      <w:lvlJc w:val="left"/>
      <w:pPr>
        <w:ind w:left="10013" w:hanging="3835"/>
      </w:pPr>
      <w:rPr>
        <w:rFonts w:hint="default"/>
        <w:lang w:val="kk-KZ" w:eastAsia="en-US" w:bidi="ar-SA"/>
      </w:rPr>
    </w:lvl>
  </w:abstractNum>
  <w:abstractNum w:abstractNumId="11">
    <w:nsid w:val="602E1245"/>
    <w:multiLevelType w:val="hybridMultilevel"/>
    <w:tmpl w:val="40D6C03C"/>
    <w:lvl w:ilvl="0" w:tplc="73FE6374">
      <w:start w:val="1"/>
      <w:numFmt w:val="decimal"/>
      <w:lvlText w:val="%1-"/>
      <w:lvlJc w:val="left"/>
      <w:pPr>
        <w:ind w:left="108" w:hanging="1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kk-KZ" w:eastAsia="en-US" w:bidi="ar-SA"/>
      </w:rPr>
    </w:lvl>
    <w:lvl w:ilvl="1" w:tplc="DC82FBEE">
      <w:numFmt w:val="bullet"/>
      <w:lvlText w:val="•"/>
      <w:lvlJc w:val="left"/>
      <w:pPr>
        <w:ind w:left="273" w:hanging="169"/>
      </w:pPr>
      <w:rPr>
        <w:rFonts w:hint="default"/>
        <w:lang w:val="kk-KZ" w:eastAsia="en-US" w:bidi="ar-SA"/>
      </w:rPr>
    </w:lvl>
    <w:lvl w:ilvl="2" w:tplc="A0A0BB76">
      <w:numFmt w:val="bullet"/>
      <w:lvlText w:val="•"/>
      <w:lvlJc w:val="left"/>
      <w:pPr>
        <w:ind w:left="446" w:hanging="169"/>
      </w:pPr>
      <w:rPr>
        <w:rFonts w:hint="default"/>
        <w:lang w:val="kk-KZ" w:eastAsia="en-US" w:bidi="ar-SA"/>
      </w:rPr>
    </w:lvl>
    <w:lvl w:ilvl="3" w:tplc="1A8830EC">
      <w:numFmt w:val="bullet"/>
      <w:lvlText w:val="•"/>
      <w:lvlJc w:val="left"/>
      <w:pPr>
        <w:ind w:left="620" w:hanging="169"/>
      </w:pPr>
      <w:rPr>
        <w:rFonts w:hint="default"/>
        <w:lang w:val="kk-KZ" w:eastAsia="en-US" w:bidi="ar-SA"/>
      </w:rPr>
    </w:lvl>
    <w:lvl w:ilvl="4" w:tplc="36945454">
      <w:numFmt w:val="bullet"/>
      <w:lvlText w:val="•"/>
      <w:lvlJc w:val="left"/>
      <w:pPr>
        <w:ind w:left="793" w:hanging="169"/>
      </w:pPr>
      <w:rPr>
        <w:rFonts w:hint="default"/>
        <w:lang w:val="kk-KZ" w:eastAsia="en-US" w:bidi="ar-SA"/>
      </w:rPr>
    </w:lvl>
    <w:lvl w:ilvl="5" w:tplc="B3D22882">
      <w:numFmt w:val="bullet"/>
      <w:lvlText w:val="•"/>
      <w:lvlJc w:val="left"/>
      <w:pPr>
        <w:ind w:left="967" w:hanging="169"/>
      </w:pPr>
      <w:rPr>
        <w:rFonts w:hint="default"/>
        <w:lang w:val="kk-KZ" w:eastAsia="en-US" w:bidi="ar-SA"/>
      </w:rPr>
    </w:lvl>
    <w:lvl w:ilvl="6" w:tplc="82F20D72">
      <w:numFmt w:val="bullet"/>
      <w:lvlText w:val="•"/>
      <w:lvlJc w:val="left"/>
      <w:pPr>
        <w:ind w:left="1140" w:hanging="169"/>
      </w:pPr>
      <w:rPr>
        <w:rFonts w:hint="default"/>
        <w:lang w:val="kk-KZ" w:eastAsia="en-US" w:bidi="ar-SA"/>
      </w:rPr>
    </w:lvl>
    <w:lvl w:ilvl="7" w:tplc="4B42A9DC">
      <w:numFmt w:val="bullet"/>
      <w:lvlText w:val="•"/>
      <w:lvlJc w:val="left"/>
      <w:pPr>
        <w:ind w:left="1313" w:hanging="169"/>
      </w:pPr>
      <w:rPr>
        <w:rFonts w:hint="default"/>
        <w:lang w:val="kk-KZ" w:eastAsia="en-US" w:bidi="ar-SA"/>
      </w:rPr>
    </w:lvl>
    <w:lvl w:ilvl="8" w:tplc="E244E3A8">
      <w:numFmt w:val="bullet"/>
      <w:lvlText w:val="•"/>
      <w:lvlJc w:val="left"/>
      <w:pPr>
        <w:ind w:left="1487" w:hanging="169"/>
      </w:pPr>
      <w:rPr>
        <w:rFonts w:hint="default"/>
        <w:lang w:val="kk-KZ" w:eastAsia="en-US" w:bidi="ar-SA"/>
      </w:rPr>
    </w:lvl>
  </w:abstractNum>
  <w:abstractNum w:abstractNumId="12">
    <w:nsid w:val="62F34F18"/>
    <w:multiLevelType w:val="hybridMultilevel"/>
    <w:tmpl w:val="46745AE0"/>
    <w:lvl w:ilvl="0" w:tplc="D7CAEF62">
      <w:numFmt w:val="bullet"/>
      <w:lvlText w:val="•"/>
      <w:lvlJc w:val="left"/>
      <w:pPr>
        <w:ind w:left="1082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4A46B160">
      <w:numFmt w:val="bullet"/>
      <w:lvlText w:val="•"/>
      <w:lvlJc w:val="left"/>
      <w:pPr>
        <w:ind w:left="2100" w:hanging="120"/>
      </w:pPr>
      <w:rPr>
        <w:rFonts w:hint="default"/>
        <w:lang w:val="kk-KZ" w:eastAsia="en-US" w:bidi="ar-SA"/>
      </w:rPr>
    </w:lvl>
    <w:lvl w:ilvl="2" w:tplc="5A46B608">
      <w:numFmt w:val="bullet"/>
      <w:lvlText w:val="•"/>
      <w:lvlJc w:val="left"/>
      <w:pPr>
        <w:ind w:left="3121" w:hanging="120"/>
      </w:pPr>
      <w:rPr>
        <w:rFonts w:hint="default"/>
        <w:lang w:val="kk-KZ" w:eastAsia="en-US" w:bidi="ar-SA"/>
      </w:rPr>
    </w:lvl>
    <w:lvl w:ilvl="3" w:tplc="C15C6124">
      <w:numFmt w:val="bullet"/>
      <w:lvlText w:val="•"/>
      <w:lvlJc w:val="left"/>
      <w:pPr>
        <w:ind w:left="4141" w:hanging="120"/>
      </w:pPr>
      <w:rPr>
        <w:rFonts w:hint="default"/>
        <w:lang w:val="kk-KZ" w:eastAsia="en-US" w:bidi="ar-SA"/>
      </w:rPr>
    </w:lvl>
    <w:lvl w:ilvl="4" w:tplc="FD66D062">
      <w:numFmt w:val="bullet"/>
      <w:lvlText w:val="•"/>
      <w:lvlJc w:val="left"/>
      <w:pPr>
        <w:ind w:left="5162" w:hanging="120"/>
      </w:pPr>
      <w:rPr>
        <w:rFonts w:hint="default"/>
        <w:lang w:val="kk-KZ" w:eastAsia="en-US" w:bidi="ar-SA"/>
      </w:rPr>
    </w:lvl>
    <w:lvl w:ilvl="5" w:tplc="D5B412E8">
      <w:numFmt w:val="bullet"/>
      <w:lvlText w:val="•"/>
      <w:lvlJc w:val="left"/>
      <w:pPr>
        <w:ind w:left="6183" w:hanging="120"/>
      </w:pPr>
      <w:rPr>
        <w:rFonts w:hint="default"/>
        <w:lang w:val="kk-KZ" w:eastAsia="en-US" w:bidi="ar-SA"/>
      </w:rPr>
    </w:lvl>
    <w:lvl w:ilvl="6" w:tplc="C952C9B8">
      <w:numFmt w:val="bullet"/>
      <w:lvlText w:val="•"/>
      <w:lvlJc w:val="left"/>
      <w:pPr>
        <w:ind w:left="7203" w:hanging="120"/>
      </w:pPr>
      <w:rPr>
        <w:rFonts w:hint="default"/>
        <w:lang w:val="kk-KZ" w:eastAsia="en-US" w:bidi="ar-SA"/>
      </w:rPr>
    </w:lvl>
    <w:lvl w:ilvl="7" w:tplc="11985FD0">
      <w:numFmt w:val="bullet"/>
      <w:lvlText w:val="•"/>
      <w:lvlJc w:val="left"/>
      <w:pPr>
        <w:ind w:left="8224" w:hanging="120"/>
      </w:pPr>
      <w:rPr>
        <w:rFonts w:hint="default"/>
        <w:lang w:val="kk-KZ" w:eastAsia="en-US" w:bidi="ar-SA"/>
      </w:rPr>
    </w:lvl>
    <w:lvl w:ilvl="8" w:tplc="1F6E3096">
      <w:numFmt w:val="bullet"/>
      <w:lvlText w:val="•"/>
      <w:lvlJc w:val="left"/>
      <w:pPr>
        <w:ind w:left="9245" w:hanging="120"/>
      </w:pPr>
      <w:rPr>
        <w:rFonts w:hint="default"/>
        <w:lang w:val="kk-KZ" w:eastAsia="en-US" w:bidi="ar-SA"/>
      </w:rPr>
    </w:lvl>
  </w:abstractNum>
  <w:abstractNum w:abstractNumId="13">
    <w:nsid w:val="66220327"/>
    <w:multiLevelType w:val="hybridMultilevel"/>
    <w:tmpl w:val="17743D68"/>
    <w:lvl w:ilvl="0" w:tplc="51BAC512">
      <w:start w:val="1"/>
      <w:numFmt w:val="decimal"/>
      <w:lvlText w:val="%1."/>
      <w:lvlJc w:val="left"/>
      <w:pPr>
        <w:ind w:left="115" w:hanging="152"/>
        <w:jc w:val="left"/>
      </w:pPr>
      <w:rPr>
        <w:rFonts w:hint="default"/>
        <w:b/>
        <w:bCs/>
        <w:spacing w:val="0"/>
        <w:w w:val="99"/>
        <w:lang w:val="kk-KZ" w:eastAsia="en-US" w:bidi="ar-SA"/>
      </w:rPr>
    </w:lvl>
    <w:lvl w:ilvl="1" w:tplc="BF2EB77C">
      <w:numFmt w:val="bullet"/>
      <w:lvlText w:val="•"/>
      <w:lvlJc w:val="left"/>
      <w:pPr>
        <w:ind w:left="914" w:hanging="152"/>
      </w:pPr>
      <w:rPr>
        <w:rFonts w:hint="default"/>
        <w:lang w:val="kk-KZ" w:eastAsia="en-US" w:bidi="ar-SA"/>
      </w:rPr>
    </w:lvl>
    <w:lvl w:ilvl="2" w:tplc="96386FD6">
      <w:numFmt w:val="bullet"/>
      <w:lvlText w:val="•"/>
      <w:lvlJc w:val="left"/>
      <w:pPr>
        <w:ind w:left="1709" w:hanging="152"/>
      </w:pPr>
      <w:rPr>
        <w:rFonts w:hint="default"/>
        <w:lang w:val="kk-KZ" w:eastAsia="en-US" w:bidi="ar-SA"/>
      </w:rPr>
    </w:lvl>
    <w:lvl w:ilvl="3" w:tplc="CE504A18">
      <w:numFmt w:val="bullet"/>
      <w:lvlText w:val="•"/>
      <w:lvlJc w:val="left"/>
      <w:pPr>
        <w:ind w:left="2504" w:hanging="152"/>
      </w:pPr>
      <w:rPr>
        <w:rFonts w:hint="default"/>
        <w:lang w:val="kk-KZ" w:eastAsia="en-US" w:bidi="ar-SA"/>
      </w:rPr>
    </w:lvl>
    <w:lvl w:ilvl="4" w:tplc="EDCEAA20">
      <w:numFmt w:val="bullet"/>
      <w:lvlText w:val="•"/>
      <w:lvlJc w:val="left"/>
      <w:pPr>
        <w:ind w:left="3299" w:hanging="152"/>
      </w:pPr>
      <w:rPr>
        <w:rFonts w:hint="default"/>
        <w:lang w:val="kk-KZ" w:eastAsia="en-US" w:bidi="ar-SA"/>
      </w:rPr>
    </w:lvl>
    <w:lvl w:ilvl="5" w:tplc="0C962D60">
      <w:numFmt w:val="bullet"/>
      <w:lvlText w:val="•"/>
      <w:lvlJc w:val="left"/>
      <w:pPr>
        <w:ind w:left="4094" w:hanging="152"/>
      </w:pPr>
      <w:rPr>
        <w:rFonts w:hint="default"/>
        <w:lang w:val="kk-KZ" w:eastAsia="en-US" w:bidi="ar-SA"/>
      </w:rPr>
    </w:lvl>
    <w:lvl w:ilvl="6" w:tplc="04A0CDCC">
      <w:numFmt w:val="bullet"/>
      <w:lvlText w:val="•"/>
      <w:lvlJc w:val="left"/>
      <w:pPr>
        <w:ind w:left="4889" w:hanging="152"/>
      </w:pPr>
      <w:rPr>
        <w:rFonts w:hint="default"/>
        <w:lang w:val="kk-KZ" w:eastAsia="en-US" w:bidi="ar-SA"/>
      </w:rPr>
    </w:lvl>
    <w:lvl w:ilvl="7" w:tplc="B2807B66">
      <w:numFmt w:val="bullet"/>
      <w:lvlText w:val="•"/>
      <w:lvlJc w:val="left"/>
      <w:pPr>
        <w:ind w:left="5684" w:hanging="152"/>
      </w:pPr>
      <w:rPr>
        <w:rFonts w:hint="default"/>
        <w:lang w:val="kk-KZ" w:eastAsia="en-US" w:bidi="ar-SA"/>
      </w:rPr>
    </w:lvl>
    <w:lvl w:ilvl="8" w:tplc="82521A74">
      <w:numFmt w:val="bullet"/>
      <w:lvlText w:val="•"/>
      <w:lvlJc w:val="left"/>
      <w:pPr>
        <w:ind w:left="6479" w:hanging="152"/>
      </w:pPr>
      <w:rPr>
        <w:rFonts w:hint="default"/>
        <w:lang w:val="kk-KZ" w:eastAsia="en-US" w:bidi="ar-SA"/>
      </w:rPr>
    </w:lvl>
  </w:abstractNum>
  <w:abstractNum w:abstractNumId="14">
    <w:nsid w:val="726E2DCA"/>
    <w:multiLevelType w:val="hybridMultilevel"/>
    <w:tmpl w:val="B3EA9FDA"/>
    <w:lvl w:ilvl="0" w:tplc="D5280C84">
      <w:start w:val="1"/>
      <w:numFmt w:val="decimal"/>
      <w:lvlText w:val="%1)"/>
      <w:lvlJc w:val="left"/>
      <w:pPr>
        <w:ind w:left="1082" w:hanging="29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987C3226">
      <w:numFmt w:val="bullet"/>
      <w:lvlText w:val="•"/>
      <w:lvlJc w:val="left"/>
      <w:pPr>
        <w:ind w:left="2100" w:hanging="297"/>
      </w:pPr>
      <w:rPr>
        <w:rFonts w:hint="default"/>
        <w:lang w:val="kk-KZ" w:eastAsia="en-US" w:bidi="ar-SA"/>
      </w:rPr>
    </w:lvl>
    <w:lvl w:ilvl="2" w:tplc="685CFD9E">
      <w:numFmt w:val="bullet"/>
      <w:lvlText w:val="•"/>
      <w:lvlJc w:val="left"/>
      <w:pPr>
        <w:ind w:left="3121" w:hanging="297"/>
      </w:pPr>
      <w:rPr>
        <w:rFonts w:hint="default"/>
        <w:lang w:val="kk-KZ" w:eastAsia="en-US" w:bidi="ar-SA"/>
      </w:rPr>
    </w:lvl>
    <w:lvl w:ilvl="3" w:tplc="2ED4FCA0">
      <w:numFmt w:val="bullet"/>
      <w:lvlText w:val="•"/>
      <w:lvlJc w:val="left"/>
      <w:pPr>
        <w:ind w:left="4141" w:hanging="297"/>
      </w:pPr>
      <w:rPr>
        <w:rFonts w:hint="default"/>
        <w:lang w:val="kk-KZ" w:eastAsia="en-US" w:bidi="ar-SA"/>
      </w:rPr>
    </w:lvl>
    <w:lvl w:ilvl="4" w:tplc="0BD2B356">
      <w:numFmt w:val="bullet"/>
      <w:lvlText w:val="•"/>
      <w:lvlJc w:val="left"/>
      <w:pPr>
        <w:ind w:left="5162" w:hanging="297"/>
      </w:pPr>
      <w:rPr>
        <w:rFonts w:hint="default"/>
        <w:lang w:val="kk-KZ" w:eastAsia="en-US" w:bidi="ar-SA"/>
      </w:rPr>
    </w:lvl>
    <w:lvl w:ilvl="5" w:tplc="A0067672">
      <w:numFmt w:val="bullet"/>
      <w:lvlText w:val="•"/>
      <w:lvlJc w:val="left"/>
      <w:pPr>
        <w:ind w:left="6183" w:hanging="297"/>
      </w:pPr>
      <w:rPr>
        <w:rFonts w:hint="default"/>
        <w:lang w:val="kk-KZ" w:eastAsia="en-US" w:bidi="ar-SA"/>
      </w:rPr>
    </w:lvl>
    <w:lvl w:ilvl="6" w:tplc="4EF21BA2">
      <w:numFmt w:val="bullet"/>
      <w:lvlText w:val="•"/>
      <w:lvlJc w:val="left"/>
      <w:pPr>
        <w:ind w:left="7203" w:hanging="297"/>
      </w:pPr>
      <w:rPr>
        <w:rFonts w:hint="default"/>
        <w:lang w:val="kk-KZ" w:eastAsia="en-US" w:bidi="ar-SA"/>
      </w:rPr>
    </w:lvl>
    <w:lvl w:ilvl="7" w:tplc="75A0EC0A">
      <w:numFmt w:val="bullet"/>
      <w:lvlText w:val="•"/>
      <w:lvlJc w:val="left"/>
      <w:pPr>
        <w:ind w:left="8224" w:hanging="297"/>
      </w:pPr>
      <w:rPr>
        <w:rFonts w:hint="default"/>
        <w:lang w:val="kk-KZ" w:eastAsia="en-US" w:bidi="ar-SA"/>
      </w:rPr>
    </w:lvl>
    <w:lvl w:ilvl="8" w:tplc="E1680066">
      <w:numFmt w:val="bullet"/>
      <w:lvlText w:val="•"/>
      <w:lvlJc w:val="left"/>
      <w:pPr>
        <w:ind w:left="9245" w:hanging="297"/>
      </w:pPr>
      <w:rPr>
        <w:rFonts w:hint="default"/>
        <w:lang w:val="kk-KZ" w:eastAsia="en-US" w:bidi="ar-SA"/>
      </w:rPr>
    </w:lvl>
  </w:abstractNum>
  <w:abstractNum w:abstractNumId="15">
    <w:nsid w:val="74BC12F4"/>
    <w:multiLevelType w:val="hybridMultilevel"/>
    <w:tmpl w:val="9B442C44"/>
    <w:lvl w:ilvl="0" w:tplc="7B8E992A">
      <w:start w:val="5"/>
      <w:numFmt w:val="decimal"/>
      <w:lvlText w:val="%1."/>
      <w:lvlJc w:val="left"/>
      <w:pPr>
        <w:ind w:left="115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kk-KZ" w:eastAsia="en-US" w:bidi="ar-SA"/>
      </w:rPr>
    </w:lvl>
    <w:lvl w:ilvl="1" w:tplc="60BA3868">
      <w:numFmt w:val="bullet"/>
      <w:lvlText w:val="•"/>
      <w:lvlJc w:val="left"/>
      <w:pPr>
        <w:ind w:left="914" w:hanging="152"/>
      </w:pPr>
      <w:rPr>
        <w:rFonts w:hint="default"/>
        <w:lang w:val="kk-KZ" w:eastAsia="en-US" w:bidi="ar-SA"/>
      </w:rPr>
    </w:lvl>
    <w:lvl w:ilvl="2" w:tplc="6606677E">
      <w:numFmt w:val="bullet"/>
      <w:lvlText w:val="•"/>
      <w:lvlJc w:val="left"/>
      <w:pPr>
        <w:ind w:left="1709" w:hanging="152"/>
      </w:pPr>
      <w:rPr>
        <w:rFonts w:hint="default"/>
        <w:lang w:val="kk-KZ" w:eastAsia="en-US" w:bidi="ar-SA"/>
      </w:rPr>
    </w:lvl>
    <w:lvl w:ilvl="3" w:tplc="DFA8C448">
      <w:numFmt w:val="bullet"/>
      <w:lvlText w:val="•"/>
      <w:lvlJc w:val="left"/>
      <w:pPr>
        <w:ind w:left="2504" w:hanging="152"/>
      </w:pPr>
      <w:rPr>
        <w:rFonts w:hint="default"/>
        <w:lang w:val="kk-KZ" w:eastAsia="en-US" w:bidi="ar-SA"/>
      </w:rPr>
    </w:lvl>
    <w:lvl w:ilvl="4" w:tplc="AD0A05C8">
      <w:numFmt w:val="bullet"/>
      <w:lvlText w:val="•"/>
      <w:lvlJc w:val="left"/>
      <w:pPr>
        <w:ind w:left="3299" w:hanging="152"/>
      </w:pPr>
      <w:rPr>
        <w:rFonts w:hint="default"/>
        <w:lang w:val="kk-KZ" w:eastAsia="en-US" w:bidi="ar-SA"/>
      </w:rPr>
    </w:lvl>
    <w:lvl w:ilvl="5" w:tplc="29BC9A02">
      <w:numFmt w:val="bullet"/>
      <w:lvlText w:val="•"/>
      <w:lvlJc w:val="left"/>
      <w:pPr>
        <w:ind w:left="4094" w:hanging="152"/>
      </w:pPr>
      <w:rPr>
        <w:rFonts w:hint="default"/>
        <w:lang w:val="kk-KZ" w:eastAsia="en-US" w:bidi="ar-SA"/>
      </w:rPr>
    </w:lvl>
    <w:lvl w:ilvl="6" w:tplc="D34E15D4">
      <w:numFmt w:val="bullet"/>
      <w:lvlText w:val="•"/>
      <w:lvlJc w:val="left"/>
      <w:pPr>
        <w:ind w:left="4889" w:hanging="152"/>
      </w:pPr>
      <w:rPr>
        <w:rFonts w:hint="default"/>
        <w:lang w:val="kk-KZ" w:eastAsia="en-US" w:bidi="ar-SA"/>
      </w:rPr>
    </w:lvl>
    <w:lvl w:ilvl="7" w:tplc="D272190A">
      <w:numFmt w:val="bullet"/>
      <w:lvlText w:val="•"/>
      <w:lvlJc w:val="left"/>
      <w:pPr>
        <w:ind w:left="5684" w:hanging="152"/>
      </w:pPr>
      <w:rPr>
        <w:rFonts w:hint="default"/>
        <w:lang w:val="kk-KZ" w:eastAsia="en-US" w:bidi="ar-SA"/>
      </w:rPr>
    </w:lvl>
    <w:lvl w:ilvl="8" w:tplc="EDD80902">
      <w:numFmt w:val="bullet"/>
      <w:lvlText w:val="•"/>
      <w:lvlJc w:val="left"/>
      <w:pPr>
        <w:ind w:left="6479" w:hanging="152"/>
      </w:pPr>
      <w:rPr>
        <w:rFonts w:hint="default"/>
        <w:lang w:val="kk-KZ" w:eastAsia="en-US" w:bidi="ar-SA"/>
      </w:rPr>
    </w:lvl>
  </w:abstractNum>
  <w:abstractNum w:abstractNumId="16">
    <w:nsid w:val="7CD53E27"/>
    <w:multiLevelType w:val="hybridMultilevel"/>
    <w:tmpl w:val="477A7A1A"/>
    <w:lvl w:ilvl="0" w:tplc="98685806">
      <w:start w:val="4"/>
      <w:numFmt w:val="decimal"/>
      <w:lvlText w:val="%1"/>
      <w:lvlJc w:val="left"/>
      <w:pPr>
        <w:ind w:left="1082" w:hanging="1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kk-KZ" w:eastAsia="en-US" w:bidi="ar-SA"/>
      </w:rPr>
    </w:lvl>
    <w:lvl w:ilvl="1" w:tplc="6D408E00">
      <w:start w:val="1"/>
      <w:numFmt w:val="decimal"/>
      <w:lvlText w:val="%2."/>
      <w:lvlJc w:val="left"/>
      <w:pPr>
        <w:ind w:left="2553" w:hanging="93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 w:tplc="1F6E3CF4">
      <w:numFmt w:val="bullet"/>
      <w:lvlText w:val="•"/>
      <w:lvlJc w:val="left"/>
      <w:pPr>
        <w:ind w:left="2640" w:hanging="932"/>
      </w:pPr>
      <w:rPr>
        <w:rFonts w:hint="default"/>
        <w:lang w:val="kk-KZ" w:eastAsia="en-US" w:bidi="ar-SA"/>
      </w:rPr>
    </w:lvl>
    <w:lvl w:ilvl="3" w:tplc="A830B450">
      <w:numFmt w:val="bullet"/>
      <w:lvlText w:val="•"/>
      <w:lvlJc w:val="left"/>
      <w:pPr>
        <w:ind w:left="3720" w:hanging="932"/>
      </w:pPr>
      <w:rPr>
        <w:rFonts w:hint="default"/>
        <w:lang w:val="kk-KZ" w:eastAsia="en-US" w:bidi="ar-SA"/>
      </w:rPr>
    </w:lvl>
    <w:lvl w:ilvl="4" w:tplc="CD84F022">
      <w:numFmt w:val="bullet"/>
      <w:lvlText w:val="•"/>
      <w:lvlJc w:val="left"/>
      <w:pPr>
        <w:ind w:left="4801" w:hanging="932"/>
      </w:pPr>
      <w:rPr>
        <w:rFonts w:hint="default"/>
        <w:lang w:val="kk-KZ" w:eastAsia="en-US" w:bidi="ar-SA"/>
      </w:rPr>
    </w:lvl>
    <w:lvl w:ilvl="5" w:tplc="E90E7008">
      <w:numFmt w:val="bullet"/>
      <w:lvlText w:val="•"/>
      <w:lvlJc w:val="left"/>
      <w:pPr>
        <w:ind w:left="5882" w:hanging="932"/>
      </w:pPr>
      <w:rPr>
        <w:rFonts w:hint="default"/>
        <w:lang w:val="kk-KZ" w:eastAsia="en-US" w:bidi="ar-SA"/>
      </w:rPr>
    </w:lvl>
    <w:lvl w:ilvl="6" w:tplc="48A8B65C">
      <w:numFmt w:val="bullet"/>
      <w:lvlText w:val="•"/>
      <w:lvlJc w:val="left"/>
      <w:pPr>
        <w:ind w:left="6963" w:hanging="932"/>
      </w:pPr>
      <w:rPr>
        <w:rFonts w:hint="default"/>
        <w:lang w:val="kk-KZ" w:eastAsia="en-US" w:bidi="ar-SA"/>
      </w:rPr>
    </w:lvl>
    <w:lvl w:ilvl="7" w:tplc="5A82AAF6">
      <w:numFmt w:val="bullet"/>
      <w:lvlText w:val="•"/>
      <w:lvlJc w:val="left"/>
      <w:pPr>
        <w:ind w:left="8044" w:hanging="932"/>
      </w:pPr>
      <w:rPr>
        <w:rFonts w:hint="default"/>
        <w:lang w:val="kk-KZ" w:eastAsia="en-US" w:bidi="ar-SA"/>
      </w:rPr>
    </w:lvl>
    <w:lvl w:ilvl="8" w:tplc="52AAA1C8">
      <w:numFmt w:val="bullet"/>
      <w:lvlText w:val="•"/>
      <w:lvlJc w:val="left"/>
      <w:pPr>
        <w:ind w:left="9124" w:hanging="932"/>
      </w:pPr>
      <w:rPr>
        <w:rFonts w:hint="default"/>
        <w:lang w:val="kk-KZ" w:eastAsia="en-US" w:bidi="ar-SA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3"/>
  </w:num>
  <w:num w:numId="5">
    <w:abstractNumId w:val="16"/>
  </w:num>
  <w:num w:numId="6">
    <w:abstractNumId w:val="0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  <w:num w:numId="11">
    <w:abstractNumId w:val="10"/>
  </w:num>
  <w:num w:numId="12">
    <w:abstractNumId w:val="7"/>
  </w:num>
  <w:num w:numId="13">
    <w:abstractNumId w:val="14"/>
  </w:num>
  <w:num w:numId="14">
    <w:abstractNumId w:val="12"/>
  </w:num>
  <w:num w:numId="15">
    <w:abstractNumId w:val="6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39AB"/>
    <w:rsid w:val="002E494D"/>
    <w:rsid w:val="0087673E"/>
    <w:rsid w:val="00BF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docId w15:val="{0222412F-1D11-4308-90EC-347B2BFC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082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k.wikipedia.org/w/index.php?title=%D0%98%D0%BD%D1%82%D0%B5%D0%BB%D0%BB%D0%B5%D0%BA%D1%82%D1%83%D0%B0%D0%BB&amp;action=edit&amp;redlink=1" TargetMode="External"/><Relationship Id="rId18" Type="http://schemas.openxmlformats.org/officeDocument/2006/relationships/hyperlink" Target="http://kk.wikipedia.org/w/index.php?title=%D0%A4%D0%B8%D1%80%D0%BC&amp;action=edit&amp;redlink=1" TargetMode="External"/><Relationship Id="rId26" Type="http://schemas.openxmlformats.org/officeDocument/2006/relationships/hyperlink" Target="http://kk.wikipedia.org/w/index.php?title=%D0%93%D0%BB%D0%BE%D1%82%D1%83%D1%80&amp;action=edit&amp;redlink=1" TargetMode="External"/><Relationship Id="rId39" Type="http://schemas.openxmlformats.org/officeDocument/2006/relationships/hyperlink" Target="http://kk.wikipedia.org/wiki/%D0%98%D0%B4%D0%B5%D1%8F" TargetMode="External"/><Relationship Id="rId21" Type="http://schemas.openxmlformats.org/officeDocument/2006/relationships/hyperlink" Target="http://kk.wikipedia.org/wiki/%D3%A8%D0%BD%D0%B5%D1%80" TargetMode="External"/><Relationship Id="rId34" Type="http://schemas.openxmlformats.org/officeDocument/2006/relationships/hyperlink" Target="http://kk.wikipedia.org/wiki/%D0%A8%D0%B0%D1%80%D1%82" TargetMode="External"/><Relationship Id="rId42" Type="http://schemas.openxmlformats.org/officeDocument/2006/relationships/hyperlink" Target="http://kk.wikipedia.org/wiki/%D0%A4%D0%BE%D1%82%D0%BE%D0%B3%D1%80%D0%B0%D1%84%D0%B8%D1%8F" TargetMode="External"/><Relationship Id="rId47" Type="http://schemas.openxmlformats.org/officeDocument/2006/relationships/hyperlink" Target="http://kk.wikipedia.org/wiki/%D0%90%D0%BD%D1%82%D0%BE%D0%BB%D0%BE%D0%B3%D0%B8%D1%8F" TargetMode="External"/><Relationship Id="rId50" Type="http://schemas.openxmlformats.org/officeDocument/2006/relationships/hyperlink" Target="http://kk.wikipedia.org/wiki/%D0%90%D1%80%D1%85%D0%B8%D1%82%D0%B5%D0%BA%D1%82%D1%83%D1%80%D0%B0" TargetMode="External"/><Relationship Id="rId55" Type="http://schemas.openxmlformats.org/officeDocument/2006/relationships/hyperlink" Target="http://kk.wikipedia.org/wiki/%D0%97%D0%B0%D2%A3" TargetMode="External"/><Relationship Id="rId63" Type="http://schemas.openxmlformats.org/officeDocument/2006/relationships/hyperlink" Target="http://kk.wikipedia.org/wiki/%D0%9A%D0%BE%D0%BD%D0%B2%D0%B5%D0%BD%D1%86%D0%B8%D1%8F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ww.Adilet.zan.kz/" TargetMode="External"/><Relationship Id="rId2" Type="http://schemas.openxmlformats.org/officeDocument/2006/relationships/styles" Target="styles.xml"/><Relationship Id="rId16" Type="http://schemas.openxmlformats.org/officeDocument/2006/relationships/hyperlink" Target="http://kk.wikipedia.org/wiki/%D0%90%D0%B7%D0%B0%D0%BC%D0%B0%D1%82" TargetMode="External"/><Relationship Id="rId29" Type="http://schemas.openxmlformats.org/officeDocument/2006/relationships/hyperlink" Target="http://kk.wikipedia.org/wiki/%D0%9B%D0%BE%D0%BD%D0%B4%D0%BE%D0%B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dilet.zan.kz/" TargetMode="External"/><Relationship Id="rId11" Type="http://schemas.openxmlformats.org/officeDocument/2006/relationships/hyperlink" Target="http://elibrary.kaznu.kz/ru" TargetMode="External"/><Relationship Id="rId24" Type="http://schemas.openxmlformats.org/officeDocument/2006/relationships/hyperlink" Target="http://kk.wikipedia.org/w/index.php?title=%D0%AD%D0%B9%D1%80_%D0%9A%D0%B0%D0%B7%D0%B0%D1%85%D1%81%D1%82%D0%B0%D0%BD&amp;action=edit&amp;redlink=1" TargetMode="External"/><Relationship Id="rId32" Type="http://schemas.openxmlformats.org/officeDocument/2006/relationships/hyperlink" Target="http://kk.wikipedia.org/wiki/%D2%9A%D2%B1%D2%9B%D1%8B%D2%9B" TargetMode="External"/><Relationship Id="rId37" Type="http://schemas.openxmlformats.org/officeDocument/2006/relationships/hyperlink" Target="http://kk.wikipedia.org/wiki/%D3%A8%D0%BD%D0%B5%D1%80" TargetMode="External"/><Relationship Id="rId40" Type="http://schemas.openxmlformats.org/officeDocument/2006/relationships/hyperlink" Target="http://kk.wikipedia.org/wiki/%D0%94%D1%80%D0%B0%D0%BC%D0%B0" TargetMode="External"/><Relationship Id="rId45" Type="http://schemas.openxmlformats.org/officeDocument/2006/relationships/hyperlink" Target="http://kk.wikipedia.org/w/index.php?title=%D0%98%D0%BB%D0%BB%D1%8E%D1%81%D1%82%D1%80%D0%B0%D1%86%D0%B8%D1%8F&amp;action=edit&amp;redlink=1" TargetMode="External"/><Relationship Id="rId53" Type="http://schemas.openxmlformats.org/officeDocument/2006/relationships/hyperlink" Target="http://kk.wikipedia.org/wiki/%D0%A0%D0%B8%D0%BC" TargetMode="External"/><Relationship Id="rId58" Type="http://schemas.openxmlformats.org/officeDocument/2006/relationships/hyperlink" Target="http://kk.wikipedia.org/w/index.php?title=%D3%A8%D0%BD%D0%B5%D1%80_%D1%88%D1%8B%D2%93%D0%B0%D1%80%D0%BC%D0%B0&amp;action=edit&amp;redlink=1" TargetMode="External"/><Relationship Id="rId66" Type="http://schemas.openxmlformats.org/officeDocument/2006/relationships/hyperlink" Target="http://kk.wikipedia.org/w/index.php?title=%D0%90%D0%B7%D0%B0%D0%BC%D0%B0%D1%82%D1%82%D1%8B%D2%9B_%D0%B7%D0%B0%D2%A3%D0%BD%D0%B0%D0%BC%D0%B0&amp;action=edit&amp;redlink=1" TargetMode="External"/><Relationship Id="rId5" Type="http://schemas.openxmlformats.org/officeDocument/2006/relationships/hyperlink" Target="mailto:saulehan11r@mail.ru" TargetMode="External"/><Relationship Id="rId15" Type="http://schemas.openxmlformats.org/officeDocument/2006/relationships/hyperlink" Target="http://kk.wikipedia.org/wiki/%D2%9A%D0%B0%D0%B7%D0%B0%D2%9B%D1%81%D1%82%D0%B0%D0%BD_%D0%A0%D0%B5%D1%81%D0%BF%D1%83%D0%B1%D0%BB%D0%B8%D0%BA%D0%B0%D1%81%D1%8B" TargetMode="External"/><Relationship Id="rId23" Type="http://schemas.openxmlformats.org/officeDocument/2006/relationships/hyperlink" Target="http://kk.wikipedia.org/w/index.php?title=%D0%AD%D0%B9%D1%80_%D0%9A%D0%B0%D0%B7%D0%B0%D1%85%D1%81%D1%82%D0%B0%D0%BD&amp;action=edit&amp;redlink=1" TargetMode="External"/><Relationship Id="rId28" Type="http://schemas.openxmlformats.org/officeDocument/2006/relationships/hyperlink" Target="http://kk.wikipedia.org/w/index.php?title=%D0%9F%D0%B8%D1%82%D0%B5%D1%80_%D0%9F%D1%8D%D0%BD&amp;action=edit&amp;redlink=1" TargetMode="External"/><Relationship Id="rId36" Type="http://schemas.openxmlformats.org/officeDocument/2006/relationships/hyperlink" Target="http://kk.wikipedia.org/wiki/%D3%98%D0%B4%D0%B5%D0%B1%D0%B8%D0%B5%D1%82" TargetMode="External"/><Relationship Id="rId49" Type="http://schemas.openxmlformats.org/officeDocument/2006/relationships/hyperlink" Target="http://kk.wikipedia.org/wiki/%D0%9A%D0%B8%D0%BD%D0%BE" TargetMode="External"/><Relationship Id="rId57" Type="http://schemas.openxmlformats.org/officeDocument/2006/relationships/hyperlink" Target="http://kk.wikipedia.org/wiki/%D3%98%D0%B4%D0%B5%D0%B1%D0%B8%D0%B5%D1%82" TargetMode="External"/><Relationship Id="rId61" Type="http://schemas.openxmlformats.org/officeDocument/2006/relationships/hyperlink" Target="http://kk.wikipedia.org/wiki/%D0%9A%D0%BE%D0%BD%D0%B2%D0%B5%D0%BD%D1%86%D0%B8%D1%8F" TargetMode="External"/><Relationship Id="rId10" Type="http://schemas.openxmlformats.org/officeDocument/2006/relationships/hyperlink" Target="http://www.gov./ru/node/254" TargetMode="External"/><Relationship Id="rId19" Type="http://schemas.openxmlformats.org/officeDocument/2006/relationships/hyperlink" Target="http://kk.wikipedia.org/wiki/%D2%92%D1%8B%D0%BB%D1%8B%D0%BC" TargetMode="External"/><Relationship Id="rId31" Type="http://schemas.openxmlformats.org/officeDocument/2006/relationships/hyperlink" Target="http://kk.wikipedia.org/wiki/%D0%90%D0%B2%D1%82%D0%BE%D1%80" TargetMode="External"/><Relationship Id="rId44" Type="http://schemas.openxmlformats.org/officeDocument/2006/relationships/hyperlink" Target="http://kk.wikipedia.org/wiki/%D0%AD%D1%81%D0%BA%D0%B8%D0%B7" TargetMode="External"/><Relationship Id="rId52" Type="http://schemas.openxmlformats.org/officeDocument/2006/relationships/hyperlink" Target="http://kk.wikipedia.org/wiki/%D0%9C%D0%B8%D0%BB%D0%B0%D0%BD" TargetMode="External"/><Relationship Id="rId60" Type="http://schemas.openxmlformats.org/officeDocument/2006/relationships/hyperlink" Target="http://kk.wikipedia.org/w/index.php?title=%D2%B0%D0%BB%D1%82%D1%82%D1%8B%D2%9B_%D2%9B%D2%B1%D2%9B%D1%8B%D2%9B&amp;action=edit&amp;redlink=1" TargetMode="External"/><Relationship Id="rId65" Type="http://schemas.openxmlformats.org/officeDocument/2006/relationships/hyperlink" Target="http://kk.wikipedia.org/wiki/%D0%90%D0%B2%D1%82%D0%BE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/ru/node/254" TargetMode="External"/><Relationship Id="rId14" Type="http://schemas.openxmlformats.org/officeDocument/2006/relationships/hyperlink" Target="http://kk.wikipedia.org/wiki/%D2%9A%D0%B0%D0%B7%D0%B0%D2%9B%D1%81%D1%82%D0%B0%D0%BD_%D0%A0%D0%B5%D1%81%D0%BF%D1%83%D0%B1%D0%BB%D0%B8%D0%BA%D0%B0%D1%81%D1%8B" TargetMode="External"/><Relationship Id="rId22" Type="http://schemas.openxmlformats.org/officeDocument/2006/relationships/hyperlink" Target="http://kk.wikipedia.org/wiki/%D0%90%D0%B7%D0%B0%D0%BC%D0%B0%D1%82" TargetMode="External"/><Relationship Id="rId27" Type="http://schemas.openxmlformats.org/officeDocument/2006/relationships/hyperlink" Target="http://kk.wikipedia.org/wiki/%D0%90%D0%BD%D0%B3%D0%BB%D0%B8%D1%8F" TargetMode="External"/><Relationship Id="rId30" Type="http://schemas.openxmlformats.org/officeDocument/2006/relationships/hyperlink" Target="http://kk.wikipedia.org/wiki/%D0%A2%D2%B1%D0%BB%D2%93%D0%B0" TargetMode="External"/><Relationship Id="rId35" Type="http://schemas.openxmlformats.org/officeDocument/2006/relationships/hyperlink" Target="http://kk.wikipedia.org/wiki/%D2%92%D1%8B%D0%BB%D1%8B%D0%BC" TargetMode="External"/><Relationship Id="rId43" Type="http://schemas.openxmlformats.org/officeDocument/2006/relationships/hyperlink" Target="http://kk.wikipedia.org/wiki/%D0%9A%D0%B0%D1%80%D1%82%D0%B0" TargetMode="External"/><Relationship Id="rId48" Type="http://schemas.openxmlformats.org/officeDocument/2006/relationships/hyperlink" Target="http://kk.wikipedia.org/wiki/%D0%A5%D0%BE%D1%80%D0%B5%D0%BE%D0%B3%D1%80%D0%B0%D1%84%D0%B8%D1%8F" TargetMode="External"/><Relationship Id="rId56" Type="http://schemas.openxmlformats.org/officeDocument/2006/relationships/hyperlink" Target="http://kk.wikipedia.org/wiki/%D2%92%D1%8B%D0%BB%D1%8B%D0%BC" TargetMode="External"/><Relationship Id="rId64" Type="http://schemas.openxmlformats.org/officeDocument/2006/relationships/hyperlink" Target="http://kk.wikipedia.org/wiki/%D0%90%D0%B2%D1%82%D0%BE%D1%80%D0%BB%D1%8B%D2%9B_%D2%9B%D2%B1%D2%9B%D1%8B%D2%9B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almaty-otary.kz/vystuplenie--a.-zhanabilovoy---pred" TargetMode="External"/><Relationship Id="rId51" Type="http://schemas.openxmlformats.org/officeDocument/2006/relationships/hyperlink" Target="http://kk.wikipedia.org/wiki/%D0%98%D1%82%D0%B0%D0%BB%D0%B8%D1%8F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saulehan11r@mail.ru" TargetMode="External"/><Relationship Id="rId17" Type="http://schemas.openxmlformats.org/officeDocument/2006/relationships/hyperlink" Target="http://kk.wikipedia.org/wiki/%D0%97%D0%B0%D2%A3" TargetMode="External"/><Relationship Id="rId25" Type="http://schemas.openxmlformats.org/officeDocument/2006/relationships/hyperlink" Target="http://kk.wikipedia.org/w/index.php?title=%D0%91%D0%B0%D1%85%D1%83%D1%81&amp;action=edit&amp;redlink=1" TargetMode="External"/><Relationship Id="rId33" Type="http://schemas.openxmlformats.org/officeDocument/2006/relationships/hyperlink" Target="http://kk.wikipedia.org/wiki/%D0%9B%D0%B8%D1%86%D0%B5%D0%BD%D0%B7%D0%B8%D1%8F" TargetMode="External"/><Relationship Id="rId38" Type="http://schemas.openxmlformats.org/officeDocument/2006/relationships/hyperlink" Target="http://kk.wikipedia.org/wiki/%D2%92%D0%B8%D0%BC%D0%B0%D1%80%D0%B0%D1%82" TargetMode="External"/><Relationship Id="rId46" Type="http://schemas.openxmlformats.org/officeDocument/2006/relationships/hyperlink" Target="http://kk.wikipedia.org/wiki/%D0%AD%D0%BD%D1%86%D0%B8%D0%BA%D0%BB%D0%BE%D0%BF%D0%B5%D0%B4%D0%B8%D1%8F" TargetMode="External"/><Relationship Id="rId59" Type="http://schemas.openxmlformats.org/officeDocument/2006/relationships/hyperlink" Target="http://kk.wikipedia.org/w/index.php?title=%D0%90%D0%B7%D0%B0%D0%BC%D0%B0%D1%82%D1%82%D1%8B%D2%9B_%D2%9B%D2%B1%D0%BA%D1%8B%D2%9B&amp;action=edit&amp;redlink=1" TargetMode="External"/><Relationship Id="rId67" Type="http://schemas.openxmlformats.org/officeDocument/2006/relationships/hyperlink" Target="http://kk.wikipedia.org/w/index.php?title=%D0%90%D0%B7%D0%B0%D0%BC%D0%B0%D1%82%D1%82%D1%8B%D2%9B_%D0%B7%D0%B0%D2%A3%D0%BD%D0%B0%D0%BC%D0%B0&amp;action=edit&amp;redlink=1" TargetMode="External"/><Relationship Id="rId20" Type="http://schemas.openxmlformats.org/officeDocument/2006/relationships/hyperlink" Target="http://kk.wikipedia.org/wiki/%D3%98%D0%B4%D0%B5%D0%B1%D0%B8%D0%B5%D1%82" TargetMode="External"/><Relationship Id="rId41" Type="http://schemas.openxmlformats.org/officeDocument/2006/relationships/hyperlink" Target="http://kk.wikipedia.org/wiki/%D3%A8%D0%BD%D0%B5%D1%80" TargetMode="External"/><Relationship Id="rId54" Type="http://schemas.openxmlformats.org/officeDocument/2006/relationships/hyperlink" Target="http://kk.wikipedia.org/wiki/%D0%90%D0%B7%D0%B0%D0%BC%D0%B0%D1%82" TargetMode="External"/><Relationship Id="rId62" Type="http://schemas.openxmlformats.org/officeDocument/2006/relationships/hyperlink" Target="http://kk.wikipedia.org/wiki/%D0%90%D0%B7%D0%B0%D0%BC%D0%B0%D1%82%D1%82%D1%8B%D2%9B_%D2%9B%D2%B1%D2%9B%D1%8B%D2%9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20</Pages>
  <Words>9187</Words>
  <Characters>52372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 Таќырып</vt:lpstr>
    </vt:vector>
  </TitlesOfParts>
  <Company>SPecialiST RePack</Company>
  <LinksUpToDate>false</LinksUpToDate>
  <CharactersWithSpaces>61437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Таќырып</dc:title>
  <dc:creator>1</dc:creator>
  <cp:lastModifiedBy>Пользователь Windows</cp:lastModifiedBy>
  <cp:revision>2</cp:revision>
  <dcterms:created xsi:type="dcterms:W3CDTF">2023-09-27T06:42:00Z</dcterms:created>
  <dcterms:modified xsi:type="dcterms:W3CDTF">2023-09-27T06:58:00Z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2023-09-27T00:00:00Z</vt:filetime>
  </property>
</Properties>
</file>